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5B239" w14:textId="77777777" w:rsidR="007D7C8F" w:rsidRDefault="007D7C8F">
      <w:pPr>
        <w:rPr>
          <w:rFonts w:ascii="Arial" w:hAnsi="Arial" w:cs="Arial"/>
          <w:sz w:val="22"/>
          <w:szCs w:val="22"/>
        </w:rPr>
      </w:pPr>
    </w:p>
    <w:p w14:paraId="04F30269" w14:textId="77777777" w:rsidR="00370841" w:rsidRDefault="00370841">
      <w:pPr>
        <w:rPr>
          <w:rFonts w:ascii="Arial" w:hAnsi="Arial" w:cs="Arial"/>
          <w:sz w:val="22"/>
          <w:szCs w:val="22"/>
        </w:rPr>
      </w:pPr>
    </w:p>
    <w:p w14:paraId="79B0377B" w14:textId="77777777" w:rsidR="00370841" w:rsidRDefault="00370841" w:rsidP="003708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“TREASURE IN HEAVEN”</w:t>
      </w:r>
    </w:p>
    <w:p w14:paraId="784D5281" w14:textId="77777777" w:rsidR="00370841" w:rsidRDefault="00370841" w:rsidP="00370841">
      <w:pPr>
        <w:jc w:val="center"/>
        <w:rPr>
          <w:rFonts w:ascii="Arial" w:hAnsi="Arial" w:cs="Arial"/>
          <w:sz w:val="22"/>
          <w:szCs w:val="22"/>
        </w:rPr>
      </w:pPr>
    </w:p>
    <w:p w14:paraId="49632390" w14:textId="77777777" w:rsidR="00370841" w:rsidRDefault="00370841" w:rsidP="00370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19:16–30</w:t>
      </w:r>
    </w:p>
    <w:p w14:paraId="7B581929" w14:textId="77777777" w:rsidR="00370841" w:rsidRDefault="00370841" w:rsidP="00370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19:21</w:t>
      </w:r>
    </w:p>
    <w:p w14:paraId="7DCA2F87" w14:textId="77777777" w:rsidR="00370841" w:rsidRDefault="00370841" w:rsidP="00370841">
      <w:pPr>
        <w:rPr>
          <w:rFonts w:ascii="Arial" w:hAnsi="Arial" w:cs="Arial"/>
          <w:sz w:val="22"/>
          <w:szCs w:val="22"/>
        </w:rPr>
      </w:pPr>
    </w:p>
    <w:p w14:paraId="508E5523" w14:textId="77777777" w:rsidR="00370841" w:rsidRDefault="00370841" w:rsidP="0037084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did a man ask Jesus? (16) What does his question show about him? </w:t>
      </w:r>
      <w:r w:rsidRPr="00370841">
        <w:rPr>
          <w:rFonts w:ascii="Arial" w:hAnsi="Arial" w:cs="Arial"/>
          <w:sz w:val="22"/>
          <w:szCs w:val="22"/>
        </w:rPr>
        <w:t xml:space="preserve">How did Jesus </w:t>
      </w:r>
      <w:r w:rsidR="00D965C6">
        <w:rPr>
          <w:rFonts w:ascii="Arial" w:hAnsi="Arial" w:cs="Arial"/>
          <w:sz w:val="22"/>
          <w:szCs w:val="22"/>
        </w:rPr>
        <w:t>reply</w:t>
      </w:r>
      <w:r w:rsidRPr="00370841">
        <w:rPr>
          <w:rFonts w:ascii="Arial" w:hAnsi="Arial" w:cs="Arial"/>
          <w:sz w:val="22"/>
          <w:szCs w:val="22"/>
        </w:rPr>
        <w:t>? (17)</w:t>
      </w:r>
      <w:r>
        <w:rPr>
          <w:rFonts w:ascii="Arial" w:hAnsi="Arial" w:cs="Arial"/>
          <w:sz w:val="22"/>
          <w:szCs w:val="22"/>
        </w:rPr>
        <w:t xml:space="preserve"> Why do you think he </w:t>
      </w:r>
      <w:r w:rsidR="00D965C6">
        <w:rPr>
          <w:rFonts w:ascii="Arial" w:hAnsi="Arial" w:cs="Arial"/>
          <w:sz w:val="22"/>
          <w:szCs w:val="22"/>
        </w:rPr>
        <w:t xml:space="preserve">first </w:t>
      </w:r>
      <w:r>
        <w:rPr>
          <w:rFonts w:ascii="Arial" w:hAnsi="Arial" w:cs="Arial"/>
          <w:sz w:val="22"/>
          <w:szCs w:val="22"/>
        </w:rPr>
        <w:t xml:space="preserve">directed the man to think about God, who alone is good? Why did he </w:t>
      </w:r>
      <w:r w:rsidR="00D965C6">
        <w:rPr>
          <w:rFonts w:ascii="Arial" w:hAnsi="Arial" w:cs="Arial"/>
          <w:sz w:val="22"/>
          <w:szCs w:val="22"/>
        </w:rPr>
        <w:t>tell</w:t>
      </w:r>
      <w:r>
        <w:rPr>
          <w:rFonts w:ascii="Arial" w:hAnsi="Arial" w:cs="Arial"/>
          <w:sz w:val="22"/>
          <w:szCs w:val="22"/>
        </w:rPr>
        <w:t xml:space="preserve"> him to keep the commandments?</w:t>
      </w:r>
    </w:p>
    <w:p w14:paraId="7F650CBB" w14:textId="77777777" w:rsidR="00370841" w:rsidRDefault="00370841" w:rsidP="00370841">
      <w:pPr>
        <w:rPr>
          <w:rFonts w:ascii="Arial" w:hAnsi="Arial" w:cs="Arial"/>
          <w:sz w:val="22"/>
          <w:szCs w:val="22"/>
        </w:rPr>
      </w:pPr>
    </w:p>
    <w:p w14:paraId="62A66D26" w14:textId="77777777" w:rsidR="00370841" w:rsidRPr="00370841" w:rsidRDefault="00370841" w:rsidP="0037084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the man respond, and why? (18a) What did Jesus teach him? (18b,19) Why do you think he mentioned onl</w:t>
      </w:r>
      <w:r w:rsidR="00D965C6">
        <w:rPr>
          <w:rFonts w:ascii="Arial" w:hAnsi="Arial" w:cs="Arial"/>
          <w:sz w:val="22"/>
          <w:szCs w:val="22"/>
        </w:rPr>
        <w:t>y these commandments</w:t>
      </w:r>
      <w:r>
        <w:rPr>
          <w:rFonts w:ascii="Arial" w:hAnsi="Arial" w:cs="Arial"/>
          <w:sz w:val="22"/>
          <w:szCs w:val="22"/>
        </w:rPr>
        <w:t>?</w:t>
      </w:r>
      <w:r w:rsidR="00D965C6">
        <w:rPr>
          <w:rFonts w:ascii="Arial" w:hAnsi="Arial" w:cs="Arial"/>
          <w:sz w:val="22"/>
          <w:szCs w:val="22"/>
        </w:rPr>
        <w:t xml:space="preserve"> What did the man say? (20) Note</w:t>
      </w:r>
      <w:r w:rsidRPr="00370841">
        <w:rPr>
          <w:rFonts w:ascii="Arial" w:hAnsi="Arial" w:cs="Arial"/>
          <w:sz w:val="22"/>
          <w:szCs w:val="22"/>
        </w:rPr>
        <w:t xml:space="preserve"> that he is now described as “young</w:t>
      </w:r>
      <w:r w:rsidR="00D965C6">
        <w:rPr>
          <w:rFonts w:ascii="Arial" w:hAnsi="Arial" w:cs="Arial"/>
          <w:sz w:val="22"/>
          <w:szCs w:val="22"/>
        </w:rPr>
        <w:t>.</w:t>
      </w:r>
      <w:r w:rsidRPr="00370841">
        <w:rPr>
          <w:rFonts w:ascii="Arial" w:hAnsi="Arial" w:cs="Arial"/>
          <w:sz w:val="22"/>
          <w:szCs w:val="22"/>
        </w:rPr>
        <w:t>”</w:t>
      </w:r>
      <w:r w:rsidR="00D965C6">
        <w:rPr>
          <w:rFonts w:ascii="Arial" w:hAnsi="Arial" w:cs="Arial"/>
          <w:sz w:val="22"/>
          <w:szCs w:val="22"/>
        </w:rPr>
        <w:t xml:space="preserve"> What do these things</w:t>
      </w:r>
      <w:r w:rsidRPr="00370841">
        <w:rPr>
          <w:rFonts w:ascii="Arial" w:hAnsi="Arial" w:cs="Arial"/>
          <w:sz w:val="22"/>
          <w:szCs w:val="22"/>
        </w:rPr>
        <w:t xml:space="preserve"> show about him?</w:t>
      </w:r>
    </w:p>
    <w:p w14:paraId="25B63787" w14:textId="77777777" w:rsidR="00370841" w:rsidRPr="00370841" w:rsidRDefault="00370841" w:rsidP="00370841">
      <w:pPr>
        <w:rPr>
          <w:rFonts w:ascii="Arial" w:hAnsi="Arial" w:cs="Arial"/>
          <w:sz w:val="22"/>
          <w:szCs w:val="22"/>
        </w:rPr>
      </w:pPr>
    </w:p>
    <w:p w14:paraId="5A7CFF06" w14:textId="77777777" w:rsidR="00370841" w:rsidRDefault="00370841" w:rsidP="0037084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</w:t>
      </w:r>
      <w:r w:rsidR="00D965C6">
        <w:rPr>
          <w:rFonts w:ascii="Arial" w:hAnsi="Arial" w:cs="Arial"/>
          <w:sz w:val="22"/>
          <w:szCs w:val="22"/>
        </w:rPr>
        <w:t>rse 21. Why did Jesus challenge this young man to sell his possessions and give to the poor? How would his promise of “</w:t>
      </w:r>
      <w:r>
        <w:rPr>
          <w:rFonts w:ascii="Arial" w:hAnsi="Arial" w:cs="Arial"/>
          <w:sz w:val="22"/>
          <w:szCs w:val="22"/>
        </w:rPr>
        <w:t>treasure in heaven”</w:t>
      </w:r>
      <w:r w:rsidR="00D965C6">
        <w:rPr>
          <w:rFonts w:ascii="Arial" w:hAnsi="Arial" w:cs="Arial"/>
          <w:sz w:val="22"/>
          <w:szCs w:val="22"/>
        </w:rPr>
        <w:t xml:space="preserve"> help him</w:t>
      </w:r>
      <w:r>
        <w:rPr>
          <w:rFonts w:ascii="Arial" w:hAnsi="Arial" w:cs="Arial"/>
          <w:sz w:val="22"/>
          <w:szCs w:val="22"/>
        </w:rPr>
        <w:t xml:space="preserve">? </w:t>
      </w:r>
      <w:r w:rsidR="00D965C6">
        <w:rPr>
          <w:rFonts w:ascii="Arial" w:hAnsi="Arial" w:cs="Arial"/>
          <w:sz w:val="22"/>
          <w:szCs w:val="22"/>
        </w:rPr>
        <w:t>What would it mean for this young man to “follow” Jesus? How did he</w:t>
      </w:r>
      <w:r>
        <w:rPr>
          <w:rFonts w:ascii="Arial" w:hAnsi="Arial" w:cs="Arial"/>
          <w:sz w:val="22"/>
          <w:szCs w:val="22"/>
        </w:rPr>
        <w:t xml:space="preserve"> respond, and why? (22)</w:t>
      </w:r>
    </w:p>
    <w:p w14:paraId="08505FE0" w14:textId="77777777" w:rsidR="00370841" w:rsidRPr="00370841" w:rsidRDefault="00370841" w:rsidP="00370841">
      <w:pPr>
        <w:rPr>
          <w:rFonts w:ascii="Arial" w:hAnsi="Arial" w:cs="Arial"/>
          <w:sz w:val="22"/>
          <w:szCs w:val="22"/>
        </w:rPr>
      </w:pPr>
    </w:p>
    <w:p w14:paraId="0E7ACDEC" w14:textId="0DFD44F2" w:rsidR="00370841" w:rsidRDefault="00371E69" w:rsidP="0037084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did Jesus then say to his disciples? (23,24) Why do you think he repeated this and used a hyperbole? Why is it so hard for rich people to enter God’s kingdom? How did the disciples respond, and why? (25) Read verse 26. What can we learn from this?</w:t>
      </w:r>
    </w:p>
    <w:p w14:paraId="484AB548" w14:textId="77777777" w:rsidR="00371E69" w:rsidRPr="00371E69" w:rsidRDefault="00371E69" w:rsidP="00371E69">
      <w:pPr>
        <w:rPr>
          <w:rFonts w:ascii="Arial" w:hAnsi="Arial" w:cs="Arial"/>
          <w:sz w:val="22"/>
          <w:szCs w:val="22"/>
        </w:rPr>
      </w:pPr>
    </w:p>
    <w:p w14:paraId="708DE0FD" w14:textId="67D1D3F2" w:rsidR="00371E69" w:rsidRPr="00370841" w:rsidRDefault="00371E69" w:rsidP="0037084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Peter react, and why? (27) What special promise did Jesus give the Twelve? (28) </w:t>
      </w:r>
      <w:r w:rsidR="006D390E">
        <w:rPr>
          <w:rFonts w:ascii="Arial" w:hAnsi="Arial" w:cs="Arial"/>
          <w:sz w:val="22"/>
          <w:szCs w:val="22"/>
        </w:rPr>
        <w:t>What did he promise all who follow him? (29) What does it mean to leave these things for Jesus’ sake? To receive a hundred times as much? To have the conviction of eternal life? Read verse 30. Why did Jesus say this to his disciples and us?</w:t>
      </w:r>
      <w:bookmarkStart w:id="0" w:name="_GoBack"/>
      <w:bookmarkEnd w:id="0"/>
    </w:p>
    <w:sectPr w:rsidR="00371E69" w:rsidRPr="00370841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26CD5"/>
    <w:multiLevelType w:val="hybridMultilevel"/>
    <w:tmpl w:val="1200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41"/>
    <w:rsid w:val="00370841"/>
    <w:rsid w:val="00371E69"/>
    <w:rsid w:val="006D390E"/>
    <w:rsid w:val="007D7C8F"/>
    <w:rsid w:val="00962622"/>
    <w:rsid w:val="00D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102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2018-02-06T23:15:00Z</dcterms:created>
  <dcterms:modified xsi:type="dcterms:W3CDTF">2018-02-06T23:38:00Z</dcterms:modified>
</cp:coreProperties>
</file>