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BDB" w:rsidRDefault="009D6BDB" w:rsidP="009D6BDB">
      <w:pPr>
        <w:spacing w:after="0"/>
        <w:rPr>
          <w:rFonts w:ascii="Arial" w:hAnsi="Arial"/>
          <w:sz w:val="22"/>
        </w:rPr>
      </w:pPr>
    </w:p>
    <w:p w:rsidR="009D6BDB" w:rsidRDefault="009D6BDB" w:rsidP="009D6BDB">
      <w:pPr>
        <w:spacing w:after="0"/>
        <w:rPr>
          <w:rFonts w:ascii="Arial" w:hAnsi="Arial"/>
          <w:sz w:val="22"/>
        </w:rPr>
      </w:pPr>
    </w:p>
    <w:p w:rsidR="009D6BDB" w:rsidRDefault="009D6BDB" w:rsidP="009D6BDB">
      <w:pPr>
        <w:spacing w:after="0"/>
        <w:jc w:val="center"/>
        <w:rPr>
          <w:rFonts w:ascii="Arial" w:hAnsi="Arial"/>
          <w:sz w:val="22"/>
        </w:rPr>
      </w:pPr>
      <w:r>
        <w:rPr>
          <w:rFonts w:ascii="Arial" w:hAnsi="Arial"/>
          <w:sz w:val="22"/>
        </w:rPr>
        <w:t>JESUS PLANTS FAITH IN HIS DISCIPLES</w:t>
      </w:r>
    </w:p>
    <w:p w:rsidR="009D6BDB" w:rsidRDefault="009D6BDB" w:rsidP="009D6BDB">
      <w:pPr>
        <w:spacing w:after="0"/>
        <w:jc w:val="center"/>
        <w:rPr>
          <w:rFonts w:ascii="Arial" w:hAnsi="Arial"/>
          <w:sz w:val="22"/>
        </w:rPr>
      </w:pPr>
    </w:p>
    <w:p w:rsidR="009D6BDB" w:rsidRDefault="009D6BDB" w:rsidP="009D6BDB">
      <w:pPr>
        <w:spacing w:after="0"/>
        <w:rPr>
          <w:rFonts w:ascii="Arial" w:hAnsi="Arial"/>
          <w:sz w:val="22"/>
        </w:rPr>
      </w:pPr>
      <w:r>
        <w:rPr>
          <w:rFonts w:ascii="Arial" w:hAnsi="Arial"/>
          <w:sz w:val="22"/>
        </w:rPr>
        <w:t>Matthew 8:18–34</w:t>
      </w:r>
    </w:p>
    <w:p w:rsidR="009D6BDB" w:rsidRDefault="009D6BDB" w:rsidP="009D6BDB">
      <w:pPr>
        <w:spacing w:after="0"/>
        <w:rPr>
          <w:rFonts w:ascii="Arial" w:hAnsi="Arial"/>
          <w:sz w:val="22"/>
        </w:rPr>
      </w:pPr>
      <w:r>
        <w:rPr>
          <w:rFonts w:ascii="Arial" w:hAnsi="Arial"/>
          <w:sz w:val="22"/>
        </w:rPr>
        <w:t>Key Verse: 8:26</w:t>
      </w:r>
    </w:p>
    <w:p w:rsidR="009D6BDB" w:rsidRDefault="009D6BDB" w:rsidP="009D6BDB">
      <w:pPr>
        <w:spacing w:after="0"/>
        <w:rPr>
          <w:rFonts w:ascii="Arial" w:hAnsi="Arial"/>
          <w:sz w:val="22"/>
        </w:rPr>
      </w:pPr>
    </w:p>
    <w:p w:rsidR="00BA2828" w:rsidRDefault="00BA2828" w:rsidP="009D6BDB">
      <w:pPr>
        <w:pStyle w:val="ListParagraph"/>
        <w:numPr>
          <w:ilvl w:val="0"/>
          <w:numId w:val="1"/>
        </w:numPr>
        <w:spacing w:after="0"/>
        <w:rPr>
          <w:rFonts w:ascii="Arial" w:hAnsi="Arial"/>
          <w:sz w:val="22"/>
        </w:rPr>
      </w:pPr>
      <w:r>
        <w:rPr>
          <w:rFonts w:ascii="Arial" w:hAnsi="Arial"/>
          <w:sz w:val="22"/>
        </w:rPr>
        <w:t xml:space="preserve"> </w:t>
      </w:r>
      <w:r w:rsidR="009D6BDB">
        <w:rPr>
          <w:rFonts w:ascii="Arial" w:hAnsi="Arial"/>
          <w:sz w:val="22"/>
        </w:rPr>
        <w:t>Why was Jesus trying to get away from the crowd</w:t>
      </w:r>
      <w:r w:rsidR="009D6BDB" w:rsidRPr="009D6BDB">
        <w:rPr>
          <w:rFonts w:ascii="Arial" w:hAnsi="Arial"/>
          <w:sz w:val="22"/>
        </w:rPr>
        <w:t>? (18</w:t>
      </w:r>
      <w:r w:rsidR="009D6BDB">
        <w:rPr>
          <w:rFonts w:ascii="Arial" w:hAnsi="Arial"/>
          <w:sz w:val="22"/>
        </w:rPr>
        <w:t>,23</w:t>
      </w:r>
      <w:r w:rsidR="009D6BDB" w:rsidRPr="009D6BDB">
        <w:rPr>
          <w:rFonts w:ascii="Arial" w:hAnsi="Arial"/>
          <w:sz w:val="22"/>
        </w:rPr>
        <w:t xml:space="preserve">) Who spoke to </w:t>
      </w:r>
      <w:r w:rsidR="009D6BDB">
        <w:rPr>
          <w:rFonts w:ascii="Arial" w:hAnsi="Arial"/>
          <w:sz w:val="22"/>
        </w:rPr>
        <w:t>him</w:t>
      </w:r>
      <w:r w:rsidR="009D6BDB" w:rsidRPr="009D6BDB">
        <w:rPr>
          <w:rFonts w:ascii="Arial" w:hAnsi="Arial"/>
          <w:sz w:val="22"/>
        </w:rPr>
        <w:t>, what did he say</w:t>
      </w:r>
      <w:r w:rsidR="009D6BDB">
        <w:rPr>
          <w:rFonts w:ascii="Arial" w:hAnsi="Arial"/>
          <w:sz w:val="22"/>
        </w:rPr>
        <w:t>, and why</w:t>
      </w:r>
      <w:r w:rsidR="009D6BDB" w:rsidRPr="009D6BDB">
        <w:rPr>
          <w:rFonts w:ascii="Arial" w:hAnsi="Arial"/>
          <w:sz w:val="22"/>
        </w:rPr>
        <w:t xml:space="preserve">? (19) How did Jesus answer him? (20) What </w:t>
      </w:r>
      <w:r w:rsidR="009D6BDB">
        <w:rPr>
          <w:rFonts w:ascii="Arial" w:hAnsi="Arial"/>
          <w:sz w:val="22"/>
        </w:rPr>
        <w:t>did he mean</w:t>
      </w:r>
      <w:r w:rsidR="009D6BDB" w:rsidRPr="009D6BDB">
        <w:rPr>
          <w:rFonts w:ascii="Arial" w:hAnsi="Arial"/>
          <w:sz w:val="22"/>
        </w:rPr>
        <w:t xml:space="preserve">? Why do you think Jesus told him this? </w:t>
      </w:r>
      <w:r>
        <w:rPr>
          <w:rFonts w:ascii="Arial" w:hAnsi="Arial"/>
          <w:sz w:val="22"/>
        </w:rPr>
        <w:t>What do his words mean to us?</w:t>
      </w:r>
    </w:p>
    <w:p w:rsidR="00BA2828" w:rsidRDefault="00BA2828" w:rsidP="00BA2828">
      <w:pPr>
        <w:pStyle w:val="ListParagraph"/>
        <w:spacing w:after="0"/>
        <w:rPr>
          <w:rFonts w:ascii="Arial" w:hAnsi="Arial"/>
          <w:sz w:val="22"/>
        </w:rPr>
      </w:pPr>
    </w:p>
    <w:p w:rsidR="009D6BDB" w:rsidRPr="009D6BDB" w:rsidRDefault="00BA2828" w:rsidP="009D6BDB">
      <w:pPr>
        <w:pStyle w:val="ListParagraph"/>
        <w:numPr>
          <w:ilvl w:val="0"/>
          <w:numId w:val="1"/>
        </w:numPr>
        <w:spacing w:after="0"/>
        <w:rPr>
          <w:rFonts w:ascii="Arial" w:hAnsi="Arial"/>
          <w:sz w:val="22"/>
        </w:rPr>
      </w:pPr>
      <w:r>
        <w:rPr>
          <w:rFonts w:ascii="Arial" w:hAnsi="Arial"/>
          <w:sz w:val="22"/>
        </w:rPr>
        <w:t xml:space="preserve"> </w:t>
      </w:r>
      <w:r w:rsidR="009D6BDB" w:rsidRPr="009D6BDB">
        <w:rPr>
          <w:rFonts w:ascii="Arial" w:hAnsi="Arial"/>
          <w:sz w:val="22"/>
        </w:rPr>
        <w:t>Who else spoke to Jesus, what did he say</w:t>
      </w:r>
      <w:r>
        <w:rPr>
          <w:rFonts w:ascii="Arial" w:hAnsi="Arial"/>
          <w:sz w:val="22"/>
        </w:rPr>
        <w:t>, and why</w:t>
      </w:r>
      <w:r w:rsidR="009D6BDB" w:rsidRPr="009D6BDB">
        <w:rPr>
          <w:rFonts w:ascii="Arial" w:hAnsi="Arial"/>
          <w:sz w:val="22"/>
        </w:rPr>
        <w:t>? (21) How did Jesus answer? (22) What spiritual lesson was he teach</w:t>
      </w:r>
      <w:r>
        <w:rPr>
          <w:rFonts w:ascii="Arial" w:hAnsi="Arial"/>
          <w:sz w:val="22"/>
        </w:rPr>
        <w:t>ing them and us</w:t>
      </w:r>
      <w:r w:rsidR="009D6BDB" w:rsidRPr="009D6BDB">
        <w:rPr>
          <w:rFonts w:ascii="Arial" w:hAnsi="Arial"/>
          <w:sz w:val="22"/>
        </w:rPr>
        <w:t>?</w:t>
      </w:r>
    </w:p>
    <w:p w:rsidR="009D6BDB" w:rsidRDefault="009D6BDB" w:rsidP="009D6BDB">
      <w:pPr>
        <w:spacing w:after="0"/>
        <w:rPr>
          <w:rFonts w:ascii="Arial" w:hAnsi="Arial"/>
          <w:sz w:val="22"/>
        </w:rPr>
      </w:pPr>
    </w:p>
    <w:p w:rsidR="00BA2828" w:rsidRPr="00BA2828" w:rsidRDefault="00BA2828" w:rsidP="00BA2828">
      <w:pPr>
        <w:pStyle w:val="ListParagraph"/>
        <w:numPr>
          <w:ilvl w:val="0"/>
          <w:numId w:val="1"/>
        </w:numPr>
        <w:spacing w:after="0"/>
        <w:rPr>
          <w:rFonts w:ascii="Arial" w:hAnsi="Arial"/>
          <w:sz w:val="22"/>
        </w:rPr>
      </w:pPr>
      <w:r>
        <w:rPr>
          <w:rFonts w:ascii="Arial" w:hAnsi="Arial"/>
          <w:sz w:val="22"/>
        </w:rPr>
        <w:t xml:space="preserve"> </w:t>
      </w:r>
      <w:r w:rsidRPr="00BA2828">
        <w:rPr>
          <w:rFonts w:ascii="Arial" w:hAnsi="Arial"/>
          <w:sz w:val="22"/>
        </w:rPr>
        <w:t xml:space="preserve">How does the author describe the situation? (24) What does Jesus’ sleeping during such a storm show about him? </w:t>
      </w:r>
    </w:p>
    <w:p w:rsidR="00BA2828" w:rsidRPr="00BA2828" w:rsidRDefault="00BA2828" w:rsidP="00BA2828">
      <w:pPr>
        <w:spacing w:after="0"/>
        <w:rPr>
          <w:rFonts w:ascii="Arial" w:hAnsi="Arial"/>
          <w:sz w:val="22"/>
        </w:rPr>
      </w:pPr>
    </w:p>
    <w:p w:rsidR="00BA2828" w:rsidRDefault="00BA2828" w:rsidP="00BA2828">
      <w:pPr>
        <w:pStyle w:val="ListParagraph"/>
        <w:numPr>
          <w:ilvl w:val="0"/>
          <w:numId w:val="1"/>
        </w:numPr>
        <w:spacing w:after="0"/>
        <w:rPr>
          <w:rFonts w:ascii="Arial" w:hAnsi="Arial"/>
          <w:sz w:val="22"/>
        </w:rPr>
      </w:pPr>
      <w:r>
        <w:rPr>
          <w:rFonts w:ascii="Arial" w:hAnsi="Arial"/>
          <w:sz w:val="22"/>
        </w:rPr>
        <w:t xml:space="preserve"> </w:t>
      </w:r>
      <w:r w:rsidRPr="00BA2828">
        <w:rPr>
          <w:rFonts w:ascii="Arial" w:hAnsi="Arial"/>
          <w:sz w:val="22"/>
        </w:rPr>
        <w:t xml:space="preserve">How did the disciples react to that same situation? (25) What did Jesus say to them? (26a) What was he teaching them? What did he do, and what happened? (26b) How did the disciples respond? (27) </w:t>
      </w:r>
      <w:r>
        <w:rPr>
          <w:rFonts w:ascii="Arial" w:hAnsi="Arial"/>
          <w:sz w:val="22"/>
        </w:rPr>
        <w:t>What did they learn about Jesus through this?</w:t>
      </w:r>
      <w:r w:rsidR="003A0CE9">
        <w:rPr>
          <w:rFonts w:ascii="Arial" w:hAnsi="Arial"/>
          <w:sz w:val="22"/>
        </w:rPr>
        <w:t xml:space="preserve"> What spiritual lesson about faith should we learn through this event?</w:t>
      </w:r>
    </w:p>
    <w:p w:rsidR="00BA2828" w:rsidRPr="00BA2828" w:rsidRDefault="00BA2828" w:rsidP="00BA2828">
      <w:pPr>
        <w:spacing w:after="0"/>
        <w:rPr>
          <w:rFonts w:ascii="Arial" w:hAnsi="Arial"/>
          <w:sz w:val="22"/>
        </w:rPr>
      </w:pPr>
    </w:p>
    <w:p w:rsidR="00BA2828" w:rsidRDefault="00BA2828" w:rsidP="00BA2828">
      <w:pPr>
        <w:pStyle w:val="ListParagraph"/>
        <w:numPr>
          <w:ilvl w:val="0"/>
          <w:numId w:val="1"/>
        </w:numPr>
        <w:spacing w:after="0"/>
        <w:rPr>
          <w:rFonts w:ascii="Arial" w:hAnsi="Arial"/>
          <w:sz w:val="22"/>
        </w:rPr>
      </w:pPr>
      <w:r>
        <w:rPr>
          <w:rFonts w:ascii="Arial" w:hAnsi="Arial"/>
          <w:sz w:val="22"/>
        </w:rPr>
        <w:t xml:space="preserve"> When he finally reached the other side of the lake, whom did Jesus encounter, and how are they described? (28) What did they say to him? (29) How was their way of thinking about Jesus correct, and yet twisted? What did the demons want? (30–31)</w:t>
      </w:r>
    </w:p>
    <w:p w:rsidR="00BA2828" w:rsidRPr="00BA2828" w:rsidRDefault="00BA2828" w:rsidP="00BA2828">
      <w:pPr>
        <w:spacing w:after="0"/>
        <w:rPr>
          <w:rFonts w:ascii="Arial" w:hAnsi="Arial"/>
          <w:sz w:val="22"/>
        </w:rPr>
      </w:pPr>
    </w:p>
    <w:p w:rsidR="009D6BDB" w:rsidRPr="00BA2828" w:rsidRDefault="00BA2828" w:rsidP="00BA2828">
      <w:pPr>
        <w:pStyle w:val="ListParagraph"/>
        <w:numPr>
          <w:ilvl w:val="0"/>
          <w:numId w:val="1"/>
        </w:numPr>
        <w:spacing w:after="0"/>
        <w:rPr>
          <w:rFonts w:ascii="Arial" w:hAnsi="Arial"/>
          <w:sz w:val="22"/>
        </w:rPr>
      </w:pPr>
      <w:r>
        <w:rPr>
          <w:rFonts w:ascii="Arial" w:hAnsi="Arial"/>
          <w:sz w:val="22"/>
        </w:rPr>
        <w:t xml:space="preserve"> How did Jesus respond to their demand, and what happened? (32) Why did </w:t>
      </w:r>
      <w:r w:rsidR="003A0CE9">
        <w:rPr>
          <w:rFonts w:ascii="Arial" w:hAnsi="Arial"/>
          <w:sz w:val="22"/>
        </w:rPr>
        <w:t>he</w:t>
      </w:r>
      <w:r>
        <w:rPr>
          <w:rFonts w:ascii="Arial" w:hAnsi="Arial"/>
          <w:sz w:val="22"/>
        </w:rPr>
        <w:t xml:space="preserve"> not hesitate to sacrifice that entire herd of pigs to save those two men? How did those tending the pigs, as well as the townspeople, react? (33–34) In what sense did they lack faith? What did Jesus want his disciples </w:t>
      </w:r>
      <w:r w:rsidR="003A0CE9">
        <w:rPr>
          <w:rFonts w:ascii="Arial" w:hAnsi="Arial"/>
          <w:sz w:val="22"/>
        </w:rPr>
        <w:t xml:space="preserve">and us </w:t>
      </w:r>
      <w:r>
        <w:rPr>
          <w:rFonts w:ascii="Arial" w:hAnsi="Arial"/>
          <w:sz w:val="22"/>
        </w:rPr>
        <w:t>to learn through this?</w:t>
      </w:r>
    </w:p>
    <w:sectPr w:rsidR="009D6BDB" w:rsidRPr="00BA2828" w:rsidSect="009D6BDB">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43E1A"/>
    <w:multiLevelType w:val="hybridMultilevel"/>
    <w:tmpl w:val="3BE8A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D6BDB"/>
    <w:rsid w:val="003A0CE9"/>
    <w:rsid w:val="008E746D"/>
    <w:rsid w:val="009D6BDB"/>
    <w:rsid w:val="00BA2828"/>
    <w:rsid w:val="00CD062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40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D6BD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1178</Characters>
  <Application>Microsoft Macintosh Word</Application>
  <DocSecurity>0</DocSecurity>
  <Lines>9</Lines>
  <Paragraphs>2</Paragraphs>
  <ScaleCrop>false</ScaleCrop>
  <Company>University Bible Fellowship</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dcterms:created xsi:type="dcterms:W3CDTF">2010-02-13T04:21:00Z</dcterms:created>
  <dcterms:modified xsi:type="dcterms:W3CDTF">2010-02-13T04:21:00Z</dcterms:modified>
</cp:coreProperties>
</file>