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B90A" w14:textId="77777777" w:rsidR="00A37024" w:rsidRPr="00505882" w:rsidRDefault="00A37024">
      <w:pPr>
        <w:rPr>
          <w:rFonts w:ascii="Arial" w:hAnsi="Arial" w:cs="Shruti"/>
          <w:sz w:val="22"/>
          <w:szCs w:val="22"/>
        </w:rPr>
      </w:pPr>
    </w:p>
    <w:p w14:paraId="2818955E" w14:textId="77777777" w:rsidR="00A37024" w:rsidRPr="00505882" w:rsidRDefault="00A37024">
      <w:pPr>
        <w:rPr>
          <w:rFonts w:ascii="Arial" w:hAnsi="Arial" w:cs="Shruti"/>
          <w:sz w:val="22"/>
          <w:szCs w:val="22"/>
        </w:rPr>
      </w:pPr>
    </w:p>
    <w:p w14:paraId="5226FDBB" w14:textId="77777777" w:rsidR="00A37024" w:rsidRPr="00505882" w:rsidRDefault="00605E1C">
      <w:pPr>
        <w:tabs>
          <w:tab w:val="center" w:pos="4680"/>
        </w:tabs>
        <w:rPr>
          <w:rFonts w:ascii="Arial" w:hAnsi="Arial" w:cs="Shruti"/>
          <w:sz w:val="22"/>
          <w:szCs w:val="22"/>
        </w:rPr>
      </w:pPr>
      <w:r>
        <w:rPr>
          <w:rFonts w:ascii="Arial" w:hAnsi="Arial" w:cs="Shruti"/>
          <w:sz w:val="22"/>
          <w:szCs w:val="22"/>
        </w:rPr>
        <w:tab/>
        <w:t>A BABY IN A MANGER</w:t>
      </w:r>
    </w:p>
    <w:p w14:paraId="3CE0CCD2" w14:textId="77777777" w:rsidR="00A37024" w:rsidRPr="00505882" w:rsidRDefault="00A37024">
      <w:pPr>
        <w:rPr>
          <w:rFonts w:ascii="Arial" w:hAnsi="Arial" w:cs="Shruti"/>
          <w:sz w:val="22"/>
          <w:szCs w:val="22"/>
        </w:rPr>
      </w:pPr>
    </w:p>
    <w:p w14:paraId="171E5E9F" w14:textId="77777777" w:rsidR="00A37024" w:rsidRPr="00505882" w:rsidRDefault="0034321D">
      <w:pPr>
        <w:rPr>
          <w:rFonts w:ascii="Arial" w:hAnsi="Arial" w:cs="Shruti"/>
          <w:sz w:val="22"/>
          <w:szCs w:val="22"/>
        </w:rPr>
      </w:pPr>
      <w:r>
        <w:rPr>
          <w:rFonts w:ascii="Arial" w:hAnsi="Arial" w:cs="Shruti"/>
          <w:sz w:val="22"/>
          <w:szCs w:val="22"/>
        </w:rPr>
        <w:t>Luke 2:1–</w:t>
      </w:r>
      <w:r w:rsidR="00A37024" w:rsidRPr="00505882">
        <w:rPr>
          <w:rFonts w:ascii="Arial" w:hAnsi="Arial" w:cs="Shruti"/>
          <w:sz w:val="22"/>
          <w:szCs w:val="22"/>
        </w:rPr>
        <w:t>20</w:t>
      </w:r>
    </w:p>
    <w:p w14:paraId="0320B46F" w14:textId="77777777" w:rsidR="00A37024" w:rsidRPr="00505882" w:rsidRDefault="00A37024">
      <w:pPr>
        <w:rPr>
          <w:rFonts w:ascii="Arial" w:hAnsi="Arial" w:cs="Shruti"/>
          <w:sz w:val="22"/>
          <w:szCs w:val="22"/>
        </w:rPr>
      </w:pPr>
      <w:r w:rsidRPr="00505882">
        <w:rPr>
          <w:rFonts w:ascii="Arial" w:hAnsi="Arial" w:cs="Shruti"/>
          <w:sz w:val="22"/>
          <w:szCs w:val="22"/>
        </w:rPr>
        <w:t>Key Verse</w:t>
      </w:r>
      <w:r w:rsidR="00605E1C">
        <w:rPr>
          <w:rFonts w:ascii="Arial" w:hAnsi="Arial" w:cs="Shruti"/>
          <w:sz w:val="22"/>
          <w:szCs w:val="22"/>
        </w:rPr>
        <w:t>: 2:12</w:t>
      </w:r>
    </w:p>
    <w:p w14:paraId="18B6C26B" w14:textId="77777777" w:rsidR="00A37024" w:rsidRPr="00505882" w:rsidRDefault="00A37024">
      <w:pPr>
        <w:rPr>
          <w:rFonts w:ascii="Arial" w:hAnsi="Arial" w:cs="Shruti"/>
          <w:sz w:val="22"/>
          <w:szCs w:val="22"/>
        </w:rPr>
      </w:pPr>
    </w:p>
    <w:p w14:paraId="364D5046" w14:textId="024A8198" w:rsidR="00440660" w:rsidRDefault="00440660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Who was</w:t>
      </w:r>
      <w:r w:rsidR="00A37024" w:rsidRPr="00505882">
        <w:rPr>
          <w:rFonts w:ascii="Arial" w:hAnsi="Arial"/>
          <w:sz w:val="22"/>
        </w:rPr>
        <w:t xml:space="preserve"> Caesar Augustus</w:t>
      </w:r>
      <w:r w:rsidR="00F267A2">
        <w:rPr>
          <w:rFonts w:ascii="Arial" w:hAnsi="Arial"/>
          <w:sz w:val="22"/>
        </w:rPr>
        <w:t>, w</w:t>
      </w:r>
      <w:r w:rsidR="00A37024" w:rsidRPr="00505882">
        <w:rPr>
          <w:rFonts w:ascii="Arial" w:hAnsi="Arial"/>
          <w:sz w:val="22"/>
        </w:rPr>
        <w:t xml:space="preserve">hat was </w:t>
      </w:r>
      <w:r>
        <w:rPr>
          <w:rFonts w:ascii="Arial" w:hAnsi="Arial"/>
          <w:sz w:val="22"/>
        </w:rPr>
        <w:t>his decree</w:t>
      </w:r>
      <w:r w:rsidR="00F267A2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</w:t>
      </w:r>
      <w:r w:rsidR="00814001">
        <w:rPr>
          <w:rFonts w:ascii="Arial" w:hAnsi="Arial"/>
          <w:sz w:val="22"/>
        </w:rPr>
        <w:t>its</w:t>
      </w:r>
      <w:r w:rsidR="00A37024" w:rsidRPr="00505882">
        <w:rPr>
          <w:rFonts w:ascii="Arial" w:hAnsi="Arial"/>
          <w:sz w:val="22"/>
        </w:rPr>
        <w:t xml:space="preserve"> purpose</w:t>
      </w:r>
      <w:r w:rsidR="00F267A2">
        <w:rPr>
          <w:rFonts w:ascii="Arial" w:hAnsi="Arial"/>
          <w:sz w:val="22"/>
        </w:rPr>
        <w:t>, and w</w:t>
      </w:r>
      <w:r>
        <w:rPr>
          <w:rFonts w:ascii="Arial" w:hAnsi="Arial"/>
          <w:sz w:val="22"/>
        </w:rPr>
        <w:t>hat was “the en</w:t>
      </w:r>
      <w:r w:rsidR="001140DB">
        <w:rPr>
          <w:rFonts w:ascii="Arial" w:hAnsi="Arial"/>
          <w:sz w:val="22"/>
        </w:rPr>
        <w:t xml:space="preserve">tire Roman world”? (1) How did </w:t>
      </w:r>
      <w:r w:rsidR="009F0D2F">
        <w:rPr>
          <w:rFonts w:ascii="Arial" w:hAnsi="Arial"/>
          <w:sz w:val="22"/>
        </w:rPr>
        <w:t>Caesar’s</w:t>
      </w:r>
      <w:r>
        <w:rPr>
          <w:rFonts w:ascii="Arial" w:hAnsi="Arial"/>
          <w:sz w:val="22"/>
        </w:rPr>
        <w:t xml:space="preserve"> decree affect people? (3)</w:t>
      </w:r>
    </w:p>
    <w:p w14:paraId="4F0D7042" w14:textId="77777777" w:rsidR="00440660" w:rsidRDefault="00440660" w:rsidP="0044066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/>
          <w:sz w:val="22"/>
        </w:rPr>
      </w:pPr>
    </w:p>
    <w:p w14:paraId="51988438" w14:textId="77777777" w:rsidR="003D75F2" w:rsidRDefault="00F31EC6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is</w:t>
      </w:r>
      <w:r w:rsidR="00440660">
        <w:rPr>
          <w:rFonts w:ascii="Arial" w:hAnsi="Arial"/>
          <w:sz w:val="22"/>
        </w:rPr>
        <w:t xml:space="preserve"> Bethleh</w:t>
      </w:r>
      <w:r w:rsidR="0049220C">
        <w:rPr>
          <w:rFonts w:ascii="Arial" w:hAnsi="Arial"/>
          <w:sz w:val="22"/>
        </w:rPr>
        <w:t>em</w:t>
      </w:r>
      <w:r>
        <w:rPr>
          <w:rFonts w:ascii="Arial" w:hAnsi="Arial"/>
          <w:sz w:val="22"/>
        </w:rPr>
        <w:t xml:space="preserve"> described? (4a,11a) What is the significance that it was “the town of David”? (1:32,69) H</w:t>
      </w:r>
      <w:r w:rsidR="0049220C">
        <w:rPr>
          <w:rFonts w:ascii="Arial" w:hAnsi="Arial"/>
          <w:sz w:val="22"/>
        </w:rPr>
        <w:t>ow far i</w:t>
      </w:r>
      <w:r w:rsidR="00440660">
        <w:rPr>
          <w:rFonts w:ascii="Arial" w:hAnsi="Arial"/>
          <w:sz w:val="22"/>
        </w:rPr>
        <w:t xml:space="preserve">s </w:t>
      </w:r>
      <w:r w:rsidR="00F267A2">
        <w:rPr>
          <w:rFonts w:ascii="Arial" w:hAnsi="Arial"/>
          <w:sz w:val="22"/>
        </w:rPr>
        <w:t>it</w:t>
      </w:r>
      <w:r w:rsidR="00440660">
        <w:rPr>
          <w:rFonts w:ascii="Arial" w:hAnsi="Arial"/>
          <w:sz w:val="22"/>
        </w:rPr>
        <w:t xml:space="preserve"> from Nazareth? Why did Joseph </w:t>
      </w:r>
      <w:r w:rsidR="00F267A2">
        <w:rPr>
          <w:rFonts w:ascii="Arial" w:hAnsi="Arial"/>
          <w:sz w:val="22"/>
        </w:rPr>
        <w:t xml:space="preserve">have to </w:t>
      </w:r>
      <w:r w:rsidR="00440660">
        <w:rPr>
          <w:rFonts w:ascii="Arial" w:hAnsi="Arial"/>
          <w:sz w:val="22"/>
        </w:rPr>
        <w:t>go there</w:t>
      </w:r>
      <w:r w:rsidR="00F267A2">
        <w:rPr>
          <w:rFonts w:ascii="Arial" w:hAnsi="Arial"/>
          <w:sz w:val="22"/>
        </w:rPr>
        <w:t xml:space="preserve"> during the census</w:t>
      </w:r>
      <w:r w:rsidR="00440660">
        <w:rPr>
          <w:rFonts w:ascii="Arial" w:hAnsi="Arial"/>
          <w:sz w:val="22"/>
        </w:rPr>
        <w:t>,</w:t>
      </w:r>
      <w:r w:rsidR="0034321D">
        <w:rPr>
          <w:rFonts w:ascii="Arial" w:hAnsi="Arial"/>
          <w:sz w:val="22"/>
        </w:rPr>
        <w:t xml:space="preserve"> and how was God working in</w:t>
      </w:r>
      <w:r w:rsidR="00440660">
        <w:rPr>
          <w:rFonts w:ascii="Arial" w:hAnsi="Arial"/>
          <w:sz w:val="22"/>
        </w:rPr>
        <w:t xml:space="preserve"> this? (4</w:t>
      </w:r>
      <w:r>
        <w:rPr>
          <w:rFonts w:ascii="Arial" w:hAnsi="Arial"/>
          <w:sz w:val="22"/>
        </w:rPr>
        <w:t>b</w:t>
      </w:r>
      <w:r w:rsidR="00440660">
        <w:rPr>
          <w:rFonts w:ascii="Arial" w:hAnsi="Arial"/>
          <w:sz w:val="22"/>
        </w:rPr>
        <w:t xml:space="preserve">) </w:t>
      </w:r>
    </w:p>
    <w:p w14:paraId="631535ED" w14:textId="77777777" w:rsidR="003D75F2" w:rsidRDefault="003D75F2" w:rsidP="003D75F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14:paraId="3FC2C048" w14:textId="77777777" w:rsidR="00A37024" w:rsidRPr="00505882" w:rsidRDefault="003D75F2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440660">
        <w:rPr>
          <w:rFonts w:ascii="Arial" w:hAnsi="Arial"/>
          <w:sz w:val="22"/>
        </w:rPr>
        <w:t>How is Mary described</w:t>
      </w:r>
      <w:r w:rsidR="0034321D">
        <w:rPr>
          <w:rFonts w:ascii="Arial" w:hAnsi="Arial"/>
          <w:sz w:val="22"/>
        </w:rPr>
        <w:t>, and what does this</w:t>
      </w:r>
      <w:r w:rsidR="00440660">
        <w:rPr>
          <w:rFonts w:ascii="Arial" w:hAnsi="Arial"/>
          <w:sz w:val="22"/>
        </w:rPr>
        <w:t xml:space="preserve"> imply? (5) Wh</w:t>
      </w:r>
      <w:r>
        <w:rPr>
          <w:rFonts w:ascii="Arial" w:hAnsi="Arial"/>
          <w:sz w:val="22"/>
        </w:rPr>
        <w:t xml:space="preserve">y would she have </w:t>
      </w:r>
      <w:r w:rsidR="00F267A2">
        <w:rPr>
          <w:rFonts w:ascii="Arial" w:hAnsi="Arial"/>
          <w:sz w:val="22"/>
        </w:rPr>
        <w:t>made this journey</w:t>
      </w:r>
      <w:r w:rsidR="008D3509">
        <w:rPr>
          <w:rFonts w:ascii="Arial" w:hAnsi="Arial"/>
          <w:sz w:val="22"/>
        </w:rPr>
        <w:t xml:space="preserve"> with Joseph</w:t>
      </w:r>
      <w:r>
        <w:rPr>
          <w:rFonts w:ascii="Arial" w:hAnsi="Arial"/>
          <w:sz w:val="22"/>
        </w:rPr>
        <w:t xml:space="preserve"> so late in her pregnancy</w:t>
      </w:r>
      <w:r w:rsidR="00440660">
        <w:rPr>
          <w:rFonts w:ascii="Arial" w:hAnsi="Arial"/>
          <w:sz w:val="22"/>
        </w:rPr>
        <w:t xml:space="preserve">? </w:t>
      </w:r>
      <w:r w:rsidR="0034321D">
        <w:rPr>
          <w:rFonts w:ascii="Arial" w:hAnsi="Arial"/>
          <w:sz w:val="22"/>
        </w:rPr>
        <w:t xml:space="preserve">What details show the humility of Jesus’ birth? (6–7) How is </w:t>
      </w:r>
      <w:r w:rsidR="0037118A">
        <w:rPr>
          <w:rFonts w:ascii="Arial" w:hAnsi="Arial"/>
          <w:sz w:val="22"/>
        </w:rPr>
        <w:t xml:space="preserve">his manger </w:t>
      </w:r>
      <w:r w:rsidR="00C5311D">
        <w:rPr>
          <w:rFonts w:ascii="Arial" w:hAnsi="Arial"/>
          <w:sz w:val="22"/>
        </w:rPr>
        <w:t xml:space="preserve">in Bethlehem </w:t>
      </w:r>
      <w:r w:rsidR="0037118A">
        <w:rPr>
          <w:rFonts w:ascii="Arial" w:hAnsi="Arial"/>
          <w:sz w:val="22"/>
        </w:rPr>
        <w:t xml:space="preserve">a </w:t>
      </w:r>
      <w:r w:rsidR="00A12A0F">
        <w:rPr>
          <w:rFonts w:ascii="Arial" w:hAnsi="Arial"/>
          <w:sz w:val="22"/>
        </w:rPr>
        <w:t xml:space="preserve">stark </w:t>
      </w:r>
      <w:r w:rsidR="00C5311D">
        <w:rPr>
          <w:rFonts w:ascii="Arial" w:hAnsi="Arial"/>
          <w:sz w:val="22"/>
        </w:rPr>
        <w:t>contrast to Caesar in Rome</w:t>
      </w:r>
      <w:r w:rsidR="00A37024" w:rsidRPr="00505882">
        <w:rPr>
          <w:rFonts w:ascii="Arial" w:hAnsi="Arial"/>
          <w:sz w:val="22"/>
        </w:rPr>
        <w:t>?</w:t>
      </w:r>
    </w:p>
    <w:p w14:paraId="2D575550" w14:textId="77777777" w:rsidR="00A37024" w:rsidRPr="00505882" w:rsidRDefault="00A37024">
      <w:pPr>
        <w:rPr>
          <w:rFonts w:ascii="Arial" w:hAnsi="Arial"/>
          <w:sz w:val="22"/>
        </w:rPr>
      </w:pPr>
    </w:p>
    <w:p w14:paraId="0A7098A9" w14:textId="77777777" w:rsidR="003D75F2" w:rsidRDefault="00A37024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 w:rsidRPr="0034321D">
        <w:rPr>
          <w:rFonts w:ascii="Arial" w:hAnsi="Arial"/>
          <w:sz w:val="22"/>
        </w:rPr>
        <w:t xml:space="preserve"> </w:t>
      </w:r>
      <w:r w:rsidR="0034321D">
        <w:rPr>
          <w:rFonts w:ascii="Arial" w:hAnsi="Arial"/>
          <w:sz w:val="22"/>
        </w:rPr>
        <w:t xml:space="preserve">Who else is mentioned, </w:t>
      </w:r>
      <w:r w:rsidR="0037118A">
        <w:rPr>
          <w:rFonts w:ascii="Arial" w:hAnsi="Arial"/>
          <w:sz w:val="22"/>
        </w:rPr>
        <w:t xml:space="preserve">and </w:t>
      </w:r>
      <w:r w:rsidR="0034321D">
        <w:rPr>
          <w:rFonts w:ascii="Arial" w:hAnsi="Arial"/>
          <w:sz w:val="22"/>
        </w:rPr>
        <w:t>what were they doing</w:t>
      </w:r>
      <w:r w:rsidR="0037118A">
        <w:rPr>
          <w:rFonts w:ascii="Arial" w:hAnsi="Arial"/>
          <w:sz w:val="22"/>
        </w:rPr>
        <w:t>? (8) What happened, and how did they respond? (</w:t>
      </w:r>
      <w:r w:rsidR="00C941A3">
        <w:rPr>
          <w:rFonts w:ascii="Arial" w:hAnsi="Arial"/>
          <w:sz w:val="22"/>
        </w:rPr>
        <w:t>9) Of all people, w</w:t>
      </w:r>
      <w:r w:rsidRPr="00505882">
        <w:rPr>
          <w:rFonts w:ascii="Arial" w:hAnsi="Arial"/>
          <w:sz w:val="22"/>
        </w:rPr>
        <w:t xml:space="preserve">hy </w:t>
      </w:r>
      <w:r w:rsidR="00C941A3">
        <w:rPr>
          <w:rFonts w:ascii="Arial" w:hAnsi="Arial"/>
          <w:sz w:val="22"/>
        </w:rPr>
        <w:t>do you think God sent</w:t>
      </w:r>
      <w:r w:rsidRPr="00505882">
        <w:rPr>
          <w:rFonts w:ascii="Arial" w:hAnsi="Arial"/>
          <w:sz w:val="22"/>
        </w:rPr>
        <w:t xml:space="preserve"> </w:t>
      </w:r>
      <w:r w:rsidR="00C941A3">
        <w:rPr>
          <w:rFonts w:ascii="Arial" w:hAnsi="Arial"/>
          <w:sz w:val="22"/>
        </w:rPr>
        <w:t>his</w:t>
      </w:r>
      <w:r w:rsidRPr="00505882">
        <w:rPr>
          <w:rFonts w:ascii="Arial" w:hAnsi="Arial"/>
          <w:sz w:val="22"/>
        </w:rPr>
        <w:t xml:space="preserve"> angel to the</w:t>
      </w:r>
      <w:r w:rsidR="00605E1C">
        <w:rPr>
          <w:rFonts w:ascii="Arial" w:hAnsi="Arial"/>
          <w:sz w:val="22"/>
        </w:rPr>
        <w:t>m? (1:50</w:t>
      </w:r>
      <w:r w:rsidR="00C941A3">
        <w:rPr>
          <w:rFonts w:ascii="Arial" w:hAnsi="Arial"/>
          <w:sz w:val="22"/>
        </w:rPr>
        <w:t xml:space="preserve">) </w:t>
      </w:r>
    </w:p>
    <w:p w14:paraId="1C9D4085" w14:textId="77777777" w:rsidR="003D75F2" w:rsidRDefault="003D75F2" w:rsidP="003D75F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14:paraId="57C0FFD6" w14:textId="6B80C14D" w:rsidR="00C941A3" w:rsidRDefault="003D75F2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31EC6">
        <w:rPr>
          <w:rFonts w:ascii="Arial" w:hAnsi="Arial"/>
          <w:sz w:val="22"/>
        </w:rPr>
        <w:t>How</w:t>
      </w:r>
      <w:r w:rsidR="00C941A3">
        <w:rPr>
          <w:rFonts w:ascii="Arial" w:hAnsi="Arial"/>
          <w:sz w:val="22"/>
        </w:rPr>
        <w:t xml:space="preserve"> </w:t>
      </w:r>
      <w:r w:rsidR="00BB5BEE">
        <w:rPr>
          <w:rFonts w:ascii="Arial" w:hAnsi="Arial"/>
          <w:sz w:val="22"/>
        </w:rPr>
        <w:t>did</w:t>
      </w:r>
      <w:r w:rsidR="00C941A3">
        <w:rPr>
          <w:rFonts w:ascii="Arial" w:hAnsi="Arial"/>
          <w:sz w:val="22"/>
        </w:rPr>
        <w:t xml:space="preserve"> the angel </w:t>
      </w:r>
      <w:r w:rsidR="00F31EC6">
        <w:rPr>
          <w:rFonts w:ascii="Arial" w:hAnsi="Arial"/>
          <w:sz w:val="22"/>
        </w:rPr>
        <w:t>reassure them</w:t>
      </w:r>
      <w:r w:rsidR="00C941A3">
        <w:rPr>
          <w:rFonts w:ascii="Arial" w:hAnsi="Arial"/>
          <w:sz w:val="22"/>
        </w:rPr>
        <w:t>? (</w:t>
      </w:r>
      <w:r w:rsidR="00A37024" w:rsidRPr="00505882">
        <w:rPr>
          <w:rFonts w:ascii="Arial" w:hAnsi="Arial"/>
          <w:sz w:val="22"/>
        </w:rPr>
        <w:t>10</w:t>
      </w:r>
      <w:r w:rsidR="008D3509">
        <w:rPr>
          <w:rFonts w:ascii="Arial" w:hAnsi="Arial"/>
          <w:sz w:val="22"/>
        </w:rPr>
        <w:t xml:space="preserve">) </w:t>
      </w:r>
      <w:r w:rsidR="00F31EC6">
        <w:rPr>
          <w:rFonts w:ascii="Arial" w:hAnsi="Arial"/>
          <w:sz w:val="22"/>
        </w:rPr>
        <w:t xml:space="preserve">What is </w:t>
      </w:r>
      <w:r w:rsidR="009F0D2F">
        <w:rPr>
          <w:rFonts w:ascii="Arial" w:hAnsi="Arial"/>
          <w:sz w:val="22"/>
        </w:rPr>
        <w:t xml:space="preserve">the </w:t>
      </w:r>
      <w:r w:rsidR="00F31EC6">
        <w:rPr>
          <w:rFonts w:ascii="Arial" w:hAnsi="Arial"/>
          <w:sz w:val="22"/>
        </w:rPr>
        <w:t xml:space="preserve">significance that this good news would cause great joy “for all the people”? </w:t>
      </w:r>
      <w:r w:rsidR="008D3509">
        <w:rPr>
          <w:rFonts w:ascii="Arial" w:hAnsi="Arial"/>
          <w:sz w:val="22"/>
        </w:rPr>
        <w:t>What does it mean that Jesus i</w:t>
      </w:r>
      <w:r w:rsidR="00C941A3">
        <w:rPr>
          <w:rFonts w:ascii="Arial" w:hAnsi="Arial"/>
          <w:sz w:val="22"/>
        </w:rPr>
        <w:t xml:space="preserve">s our Savior? </w:t>
      </w:r>
      <w:r w:rsidR="0037118A">
        <w:rPr>
          <w:rFonts w:ascii="Arial" w:hAnsi="Arial"/>
          <w:sz w:val="22"/>
        </w:rPr>
        <w:t>(</w:t>
      </w:r>
      <w:r w:rsidR="009F0D2F">
        <w:rPr>
          <w:rFonts w:ascii="Arial" w:hAnsi="Arial"/>
          <w:sz w:val="22"/>
        </w:rPr>
        <w:t xml:space="preserve">11; cf. </w:t>
      </w:r>
      <w:r w:rsidR="0037118A">
        <w:rPr>
          <w:rFonts w:ascii="Arial" w:hAnsi="Arial"/>
          <w:sz w:val="22"/>
        </w:rPr>
        <w:t xml:space="preserve">1:69,71,77) </w:t>
      </w:r>
      <w:r w:rsidR="009F0D2F">
        <w:rPr>
          <w:rFonts w:ascii="Arial" w:hAnsi="Arial"/>
          <w:sz w:val="22"/>
        </w:rPr>
        <w:t>“</w:t>
      </w:r>
      <w:r w:rsidR="00C941A3">
        <w:rPr>
          <w:rFonts w:ascii="Arial" w:hAnsi="Arial"/>
          <w:sz w:val="22"/>
        </w:rPr>
        <w:t>The Messiah</w:t>
      </w:r>
      <w:r w:rsidR="009F0D2F">
        <w:rPr>
          <w:rFonts w:ascii="Arial" w:hAnsi="Arial"/>
          <w:sz w:val="22"/>
        </w:rPr>
        <w:t>”</w:t>
      </w:r>
      <w:r w:rsidR="00F31EC6">
        <w:rPr>
          <w:rFonts w:ascii="Arial" w:hAnsi="Arial"/>
          <w:sz w:val="22"/>
        </w:rPr>
        <w:t xml:space="preserve"> and </w:t>
      </w:r>
      <w:r w:rsidR="009F0D2F">
        <w:rPr>
          <w:rFonts w:ascii="Arial" w:hAnsi="Arial"/>
          <w:sz w:val="22"/>
        </w:rPr>
        <w:t>“</w:t>
      </w:r>
      <w:r w:rsidR="00F31EC6">
        <w:rPr>
          <w:rFonts w:ascii="Arial" w:hAnsi="Arial"/>
          <w:sz w:val="22"/>
        </w:rPr>
        <w:t>the Lord</w:t>
      </w:r>
      <w:r w:rsidR="009F0D2F">
        <w:rPr>
          <w:rFonts w:ascii="Arial" w:hAnsi="Arial"/>
          <w:sz w:val="22"/>
        </w:rPr>
        <w:t>”</w:t>
      </w:r>
      <w:r w:rsidR="00C941A3">
        <w:rPr>
          <w:rFonts w:ascii="Arial" w:hAnsi="Arial"/>
          <w:sz w:val="22"/>
        </w:rPr>
        <w:t xml:space="preserve">? </w:t>
      </w:r>
      <w:r w:rsidR="00F31EC6">
        <w:rPr>
          <w:rFonts w:ascii="Arial" w:hAnsi="Arial"/>
          <w:sz w:val="22"/>
        </w:rPr>
        <w:t xml:space="preserve">(1:33; </w:t>
      </w:r>
      <w:r w:rsidR="00605E1C">
        <w:rPr>
          <w:rFonts w:ascii="Arial" w:hAnsi="Arial"/>
          <w:sz w:val="22"/>
        </w:rPr>
        <w:t>Isa9:6</w:t>
      </w:r>
      <w:r w:rsidR="00F31EC6">
        <w:rPr>
          <w:rFonts w:ascii="Arial" w:hAnsi="Arial"/>
          <w:sz w:val="22"/>
        </w:rPr>
        <w:t>,7)</w:t>
      </w:r>
    </w:p>
    <w:p w14:paraId="2223A68F" w14:textId="77777777" w:rsidR="00C941A3" w:rsidRDefault="00C941A3" w:rsidP="00C941A3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14:paraId="4CB9926B" w14:textId="77777777" w:rsidR="00A12A0F" w:rsidRDefault="00C941A3" w:rsidP="008D3509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05E1C">
        <w:rPr>
          <w:rFonts w:ascii="Arial" w:hAnsi="Arial"/>
          <w:sz w:val="22"/>
        </w:rPr>
        <w:t xml:space="preserve">Read verse 12. </w:t>
      </w:r>
      <w:r w:rsidR="00F267A2">
        <w:rPr>
          <w:rFonts w:ascii="Arial" w:hAnsi="Arial"/>
          <w:sz w:val="22"/>
        </w:rPr>
        <w:t>Why would “a baby…</w:t>
      </w:r>
      <w:r w:rsidR="00605E1C">
        <w:rPr>
          <w:rFonts w:ascii="Arial" w:hAnsi="Arial"/>
          <w:sz w:val="22"/>
        </w:rPr>
        <w:t>in a manger</w:t>
      </w:r>
      <w:r w:rsidR="00F267A2">
        <w:rPr>
          <w:rFonts w:ascii="Arial" w:hAnsi="Arial"/>
          <w:sz w:val="22"/>
        </w:rPr>
        <w:t>”</w:t>
      </w:r>
      <w:r w:rsidR="00605E1C">
        <w:rPr>
          <w:rFonts w:ascii="Arial" w:hAnsi="Arial"/>
          <w:sz w:val="22"/>
        </w:rPr>
        <w:t xml:space="preserve"> be </w:t>
      </w:r>
      <w:r w:rsidR="00F267A2">
        <w:rPr>
          <w:rFonts w:ascii="Arial" w:hAnsi="Arial"/>
          <w:sz w:val="22"/>
        </w:rPr>
        <w:t>“</w:t>
      </w:r>
      <w:r w:rsidR="00605E1C">
        <w:rPr>
          <w:rFonts w:ascii="Arial" w:hAnsi="Arial"/>
          <w:sz w:val="22"/>
        </w:rPr>
        <w:t xml:space="preserve">a sign”? What does </w:t>
      </w:r>
      <w:r w:rsidR="00C5311D">
        <w:rPr>
          <w:rFonts w:ascii="Arial" w:hAnsi="Arial"/>
          <w:sz w:val="22"/>
        </w:rPr>
        <w:t>it</w:t>
      </w:r>
      <w:r w:rsidR="00605E1C">
        <w:rPr>
          <w:rFonts w:ascii="Arial" w:hAnsi="Arial"/>
          <w:sz w:val="22"/>
        </w:rPr>
        <w:t xml:space="preserve"> tell us about God and his ways of working? (1:</w:t>
      </w:r>
      <w:r w:rsidR="00F267A2">
        <w:rPr>
          <w:rFonts w:ascii="Arial" w:hAnsi="Arial"/>
          <w:sz w:val="22"/>
        </w:rPr>
        <w:t xml:space="preserve">51–53) </w:t>
      </w:r>
      <w:r w:rsidR="00F267A2">
        <w:rPr>
          <w:rFonts w:ascii="Arial" w:hAnsi="Arial"/>
          <w:sz w:val="22"/>
        </w:rPr>
        <w:t>Why do we need the eyes of faith to see what God is doing?</w:t>
      </w:r>
      <w:r w:rsidR="00F267A2">
        <w:rPr>
          <w:rFonts w:ascii="Arial" w:hAnsi="Arial"/>
          <w:sz w:val="22"/>
        </w:rPr>
        <w:t xml:space="preserve"> How does Jesus’ manger challenge our values and life goals? </w:t>
      </w:r>
    </w:p>
    <w:p w14:paraId="0632DDE1" w14:textId="77777777" w:rsidR="00A12A0F" w:rsidRDefault="00A12A0F" w:rsidP="00A12A0F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14:paraId="6876AD65" w14:textId="3C9CD57E" w:rsidR="008D3509" w:rsidRPr="00A12A0F" w:rsidRDefault="00A12A0F" w:rsidP="00A12A0F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B11CA">
        <w:rPr>
          <w:rFonts w:ascii="Arial" w:hAnsi="Arial"/>
          <w:sz w:val="22"/>
        </w:rPr>
        <w:t>Who suddenly appeared, and what were they doing</w:t>
      </w:r>
      <w:r w:rsidR="008D3509" w:rsidRPr="00A12A0F">
        <w:rPr>
          <w:rFonts w:ascii="Arial" w:hAnsi="Arial"/>
          <w:sz w:val="22"/>
        </w:rPr>
        <w:t>? (13</w:t>
      </w:r>
      <w:r w:rsidR="002B11CA">
        <w:rPr>
          <w:rFonts w:ascii="Arial" w:hAnsi="Arial"/>
          <w:sz w:val="22"/>
        </w:rPr>
        <w:t>,14</w:t>
      </w:r>
      <w:r w:rsidR="008D3509" w:rsidRPr="00A12A0F">
        <w:rPr>
          <w:rFonts w:ascii="Arial" w:hAnsi="Arial"/>
          <w:sz w:val="22"/>
        </w:rPr>
        <w:t xml:space="preserve">) </w:t>
      </w:r>
      <w:r w:rsidR="00C5311D">
        <w:rPr>
          <w:rFonts w:ascii="Arial" w:hAnsi="Arial"/>
          <w:sz w:val="22"/>
        </w:rPr>
        <w:t xml:space="preserve">Why do you think this happened? </w:t>
      </w:r>
      <w:r w:rsidR="008D3509" w:rsidRPr="00A12A0F">
        <w:rPr>
          <w:rFonts w:ascii="Arial" w:hAnsi="Arial"/>
          <w:sz w:val="22"/>
        </w:rPr>
        <w:t xml:space="preserve">How </w:t>
      </w:r>
      <w:r w:rsidR="002C4F6B">
        <w:rPr>
          <w:rFonts w:ascii="Arial" w:hAnsi="Arial"/>
          <w:sz w:val="22"/>
        </w:rPr>
        <w:t>does</w:t>
      </w:r>
      <w:r w:rsidR="008D3509" w:rsidRPr="00A12A0F">
        <w:rPr>
          <w:rFonts w:ascii="Arial" w:hAnsi="Arial"/>
          <w:sz w:val="22"/>
        </w:rPr>
        <w:t xml:space="preserve"> </w:t>
      </w:r>
      <w:r w:rsidR="002C4F6B">
        <w:rPr>
          <w:rFonts w:ascii="Arial" w:hAnsi="Arial"/>
          <w:sz w:val="22"/>
        </w:rPr>
        <w:t xml:space="preserve">the birth of </w:t>
      </w:r>
      <w:r w:rsidR="008D3509" w:rsidRPr="00A12A0F">
        <w:rPr>
          <w:rFonts w:ascii="Arial" w:hAnsi="Arial"/>
          <w:sz w:val="22"/>
        </w:rPr>
        <w:t>Jesu</w:t>
      </w:r>
      <w:r w:rsidR="002C4F6B">
        <w:rPr>
          <w:rFonts w:ascii="Arial" w:hAnsi="Arial"/>
          <w:sz w:val="22"/>
        </w:rPr>
        <w:t xml:space="preserve">s </w:t>
      </w:r>
      <w:r w:rsidR="008D3509" w:rsidRPr="00A12A0F">
        <w:rPr>
          <w:rFonts w:ascii="Arial" w:hAnsi="Arial"/>
          <w:sz w:val="22"/>
        </w:rPr>
        <w:t xml:space="preserve">bring glory to God? Peace to </w:t>
      </w:r>
      <w:r w:rsidR="00BB5BEE" w:rsidRPr="00A12A0F">
        <w:rPr>
          <w:rFonts w:ascii="Arial" w:hAnsi="Arial"/>
          <w:sz w:val="22"/>
        </w:rPr>
        <w:t>people</w:t>
      </w:r>
      <w:r w:rsidR="00791618" w:rsidRPr="00A12A0F">
        <w:rPr>
          <w:rFonts w:ascii="Arial" w:hAnsi="Arial"/>
          <w:sz w:val="22"/>
        </w:rPr>
        <w:t xml:space="preserve">? Why </w:t>
      </w:r>
      <w:r w:rsidR="002C4F6B">
        <w:rPr>
          <w:rFonts w:ascii="Arial" w:hAnsi="Arial"/>
          <w:sz w:val="22"/>
        </w:rPr>
        <w:t xml:space="preserve">is it </w:t>
      </w:r>
      <w:r w:rsidR="00791618" w:rsidRPr="00A12A0F">
        <w:rPr>
          <w:rFonts w:ascii="Arial" w:hAnsi="Arial"/>
          <w:sz w:val="22"/>
        </w:rPr>
        <w:t xml:space="preserve">only </w:t>
      </w:r>
      <w:r w:rsidR="002C4F6B">
        <w:rPr>
          <w:rFonts w:ascii="Arial" w:hAnsi="Arial"/>
          <w:sz w:val="22"/>
        </w:rPr>
        <w:t>“</w:t>
      </w:r>
      <w:r w:rsidR="00791618" w:rsidRPr="00A12A0F">
        <w:rPr>
          <w:rFonts w:ascii="Arial" w:hAnsi="Arial"/>
          <w:sz w:val="22"/>
        </w:rPr>
        <w:t xml:space="preserve">to those on whom </w:t>
      </w:r>
      <w:r w:rsidR="002C4F6B">
        <w:rPr>
          <w:rFonts w:ascii="Arial" w:hAnsi="Arial"/>
          <w:sz w:val="22"/>
        </w:rPr>
        <w:t>his</w:t>
      </w:r>
      <w:r w:rsidR="00BB5BEE" w:rsidRPr="00A12A0F">
        <w:rPr>
          <w:rFonts w:ascii="Arial" w:hAnsi="Arial"/>
          <w:sz w:val="22"/>
        </w:rPr>
        <w:t xml:space="preserve"> favor</w:t>
      </w:r>
      <w:r w:rsidR="00791618" w:rsidRPr="00A12A0F">
        <w:rPr>
          <w:rFonts w:ascii="Arial" w:hAnsi="Arial"/>
          <w:sz w:val="22"/>
        </w:rPr>
        <w:t xml:space="preserve"> rests</w:t>
      </w:r>
      <w:r w:rsidR="002C4F6B">
        <w:rPr>
          <w:rFonts w:ascii="Arial" w:hAnsi="Arial"/>
          <w:sz w:val="22"/>
        </w:rPr>
        <w:t>”</w:t>
      </w:r>
      <w:r w:rsidR="00BB5BEE" w:rsidRPr="00A12A0F">
        <w:rPr>
          <w:rFonts w:ascii="Arial" w:hAnsi="Arial"/>
          <w:sz w:val="22"/>
        </w:rPr>
        <w:t>?</w:t>
      </w:r>
    </w:p>
    <w:p w14:paraId="2BE6DF6C" w14:textId="77777777" w:rsidR="008D3509" w:rsidRDefault="008D3509" w:rsidP="008D3509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14:paraId="53160302" w14:textId="18F5C00F" w:rsidR="00A37024" w:rsidRPr="008D3509" w:rsidRDefault="008D3509" w:rsidP="008D3509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5311D">
        <w:rPr>
          <w:rFonts w:ascii="Arial" w:hAnsi="Arial"/>
          <w:sz w:val="22"/>
        </w:rPr>
        <w:t>How did the shepherds respond to this</w:t>
      </w:r>
      <w:r w:rsidR="009F0D2F">
        <w:rPr>
          <w:rFonts w:ascii="Arial" w:hAnsi="Arial"/>
          <w:sz w:val="22"/>
        </w:rPr>
        <w:t xml:space="preserve"> experience</w:t>
      </w:r>
      <w:r w:rsidR="00C5311D">
        <w:rPr>
          <w:rFonts w:ascii="Arial" w:hAnsi="Arial"/>
          <w:sz w:val="22"/>
        </w:rPr>
        <w:t>, and what did they find</w:t>
      </w:r>
      <w:r w:rsidR="00BB5BEE">
        <w:rPr>
          <w:rFonts w:ascii="Arial" w:hAnsi="Arial"/>
          <w:sz w:val="22"/>
        </w:rPr>
        <w:t>? (15</w:t>
      </w:r>
      <w:r w:rsidR="00C5311D">
        <w:rPr>
          <w:rFonts w:ascii="Arial" w:hAnsi="Arial"/>
          <w:sz w:val="22"/>
        </w:rPr>
        <w:t>,16</w:t>
      </w:r>
      <w:r w:rsidR="00470463">
        <w:rPr>
          <w:rFonts w:ascii="Arial" w:hAnsi="Arial"/>
          <w:sz w:val="22"/>
        </w:rPr>
        <w:t>) Why did they spread the word, and how did people respond</w:t>
      </w:r>
      <w:r w:rsidR="00C5311D">
        <w:rPr>
          <w:rFonts w:ascii="Arial" w:hAnsi="Arial"/>
          <w:sz w:val="22"/>
        </w:rPr>
        <w:t>? (17,18</w:t>
      </w:r>
      <w:r w:rsidR="00BB5BEE">
        <w:rPr>
          <w:rFonts w:ascii="Arial" w:hAnsi="Arial"/>
          <w:sz w:val="22"/>
        </w:rPr>
        <w:t xml:space="preserve">) </w:t>
      </w:r>
      <w:r w:rsidR="002B11CA">
        <w:rPr>
          <w:rFonts w:ascii="Arial" w:hAnsi="Arial"/>
          <w:sz w:val="22"/>
        </w:rPr>
        <w:t xml:space="preserve">What can we learn from them? </w:t>
      </w:r>
      <w:r w:rsidR="00A37024" w:rsidRPr="008D3509">
        <w:rPr>
          <w:rFonts w:ascii="Arial" w:hAnsi="Arial"/>
          <w:sz w:val="22"/>
        </w:rPr>
        <w:t>How</w:t>
      </w:r>
      <w:r w:rsidR="00BB5BEE">
        <w:rPr>
          <w:rFonts w:ascii="Arial" w:hAnsi="Arial"/>
          <w:sz w:val="22"/>
        </w:rPr>
        <w:t xml:space="preserve"> </w:t>
      </w:r>
      <w:r w:rsidR="00C5311D">
        <w:rPr>
          <w:rFonts w:ascii="Arial" w:hAnsi="Arial"/>
          <w:sz w:val="22"/>
        </w:rPr>
        <w:t>did Mary respond</w:t>
      </w:r>
      <w:r w:rsidR="00BB5BEE">
        <w:rPr>
          <w:rFonts w:ascii="Arial" w:hAnsi="Arial"/>
          <w:sz w:val="22"/>
        </w:rPr>
        <w:t>, and why</w:t>
      </w:r>
      <w:r w:rsidR="00A37024" w:rsidRPr="008D3509">
        <w:rPr>
          <w:rFonts w:ascii="Arial" w:hAnsi="Arial"/>
          <w:sz w:val="22"/>
        </w:rPr>
        <w:t xml:space="preserve">? (19) </w:t>
      </w:r>
      <w:r w:rsidR="00C5311D">
        <w:rPr>
          <w:rFonts w:ascii="Arial" w:hAnsi="Arial"/>
          <w:sz w:val="22"/>
        </w:rPr>
        <w:t>What</w:t>
      </w:r>
      <w:r w:rsidR="00BB5BEE">
        <w:rPr>
          <w:rFonts w:ascii="Arial" w:hAnsi="Arial"/>
          <w:sz w:val="22"/>
        </w:rPr>
        <w:t xml:space="preserve"> did the shepherds </w:t>
      </w:r>
      <w:r w:rsidR="00C5311D">
        <w:rPr>
          <w:rFonts w:ascii="Arial" w:hAnsi="Arial"/>
          <w:sz w:val="22"/>
        </w:rPr>
        <w:t>do, and why</w:t>
      </w:r>
      <w:r w:rsidR="00A37024" w:rsidRPr="008D3509">
        <w:rPr>
          <w:rFonts w:ascii="Arial" w:hAnsi="Arial"/>
          <w:sz w:val="22"/>
        </w:rPr>
        <w:t>? (20)</w:t>
      </w:r>
      <w:bookmarkStart w:id="0" w:name="_GoBack"/>
      <w:bookmarkEnd w:id="0"/>
    </w:p>
    <w:sectPr w:rsidR="00A37024" w:rsidRPr="008D3509" w:rsidSect="00A3702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01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ruti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37024"/>
    <w:rsid w:val="001140DB"/>
    <w:rsid w:val="002B11CA"/>
    <w:rsid w:val="002C4F6B"/>
    <w:rsid w:val="0034321D"/>
    <w:rsid w:val="0037118A"/>
    <w:rsid w:val="003C3E06"/>
    <w:rsid w:val="003D75F2"/>
    <w:rsid w:val="00440660"/>
    <w:rsid w:val="00470463"/>
    <w:rsid w:val="0049220C"/>
    <w:rsid w:val="00505882"/>
    <w:rsid w:val="00605E1C"/>
    <w:rsid w:val="00791618"/>
    <w:rsid w:val="00814001"/>
    <w:rsid w:val="008D3509"/>
    <w:rsid w:val="009F0D2F"/>
    <w:rsid w:val="00A12A0F"/>
    <w:rsid w:val="00A37024"/>
    <w:rsid w:val="00B37755"/>
    <w:rsid w:val="00BB5BEE"/>
    <w:rsid w:val="00C5311D"/>
    <w:rsid w:val="00C941A3"/>
    <w:rsid w:val="00DF10D2"/>
    <w:rsid w:val="00F267A2"/>
    <w:rsid w:val="00F31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6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2015-12-03T20:31:00Z</dcterms:created>
  <dcterms:modified xsi:type="dcterms:W3CDTF">2015-12-03T20:40:00Z</dcterms:modified>
</cp:coreProperties>
</file>