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E8D9C" w14:textId="77777777" w:rsidR="00817D34" w:rsidRPr="00817D34" w:rsidRDefault="00817D34" w:rsidP="00817D34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19BB6A4C" w14:textId="77777777" w:rsidR="00817D34" w:rsidRPr="00817D34" w:rsidRDefault="00817D34" w:rsidP="00817D34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45E9AA2B" w14:textId="77777777" w:rsidR="00817D34" w:rsidRPr="00817D34" w:rsidRDefault="0060746F" w:rsidP="00817D34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817D34" w:rsidRPr="00817D34">
        <w:rPr>
          <w:rFonts w:ascii="Arial" w:hAnsi="Arial" w:cs="Arial"/>
          <w:sz w:val="22"/>
          <w:szCs w:val="22"/>
        </w:rPr>
        <w:t>ABBA, FATHER</w:t>
      </w:r>
      <w:r>
        <w:rPr>
          <w:rFonts w:ascii="Arial" w:hAnsi="Arial" w:cs="Arial"/>
          <w:sz w:val="22"/>
          <w:szCs w:val="22"/>
        </w:rPr>
        <w:t>”</w:t>
      </w:r>
    </w:p>
    <w:p w14:paraId="3032152E" w14:textId="77777777" w:rsidR="00817D34" w:rsidRPr="00817D34" w:rsidRDefault="00817D34" w:rsidP="00817D34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0C634C39" w14:textId="77777777" w:rsidR="00780B80" w:rsidRPr="00817D34" w:rsidRDefault="00817D34" w:rsidP="00817D34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Galatians 4:1–</w:t>
      </w:r>
      <w:r w:rsidR="00780B80" w:rsidRPr="00817D34">
        <w:rPr>
          <w:rFonts w:ascii="Arial" w:hAnsi="Arial" w:cs="Arial"/>
          <w:sz w:val="22"/>
          <w:szCs w:val="22"/>
        </w:rPr>
        <w:t>7</w:t>
      </w:r>
    </w:p>
    <w:p w14:paraId="586FD742" w14:textId="77777777" w:rsidR="00780B80" w:rsidRPr="00817D34" w:rsidRDefault="00780B80" w:rsidP="00817D34">
      <w:pPr>
        <w:rPr>
          <w:rFonts w:ascii="Arial" w:hAnsi="Arial" w:cs="Arial"/>
          <w:sz w:val="22"/>
          <w:szCs w:val="22"/>
        </w:rPr>
      </w:pPr>
      <w:r w:rsidRPr="00817D34">
        <w:rPr>
          <w:rFonts w:ascii="Arial" w:hAnsi="Arial" w:cs="Arial"/>
          <w:sz w:val="22"/>
          <w:szCs w:val="22"/>
        </w:rPr>
        <w:t>Key Verse: 4:6</w:t>
      </w:r>
    </w:p>
    <w:p w14:paraId="55A1F3CA" w14:textId="77777777" w:rsidR="00780B80" w:rsidRPr="00817D34" w:rsidRDefault="00780B80" w:rsidP="00817D34">
      <w:pPr>
        <w:rPr>
          <w:rFonts w:ascii="Arial" w:hAnsi="Arial" w:cs="Arial"/>
          <w:sz w:val="22"/>
          <w:szCs w:val="22"/>
        </w:rPr>
      </w:pPr>
    </w:p>
    <w:p w14:paraId="41126D0A" w14:textId="77777777" w:rsidR="00780B80" w:rsidRPr="00817D34" w:rsidRDefault="00817D34" w:rsidP="00817D3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80B80" w:rsidRPr="00817D34">
        <w:rPr>
          <w:rFonts w:ascii="Arial" w:hAnsi="Arial" w:cs="Arial"/>
          <w:sz w:val="22"/>
          <w:szCs w:val="22"/>
        </w:rPr>
        <w:t xml:space="preserve">How </w:t>
      </w:r>
      <w:r>
        <w:rPr>
          <w:rFonts w:ascii="Arial" w:hAnsi="Arial" w:cs="Arial"/>
          <w:sz w:val="22"/>
          <w:szCs w:val="22"/>
        </w:rPr>
        <w:t>had</w:t>
      </w:r>
      <w:r w:rsidR="00780B80" w:rsidRPr="00817D34">
        <w:rPr>
          <w:rFonts w:ascii="Arial" w:hAnsi="Arial" w:cs="Arial"/>
          <w:sz w:val="22"/>
          <w:szCs w:val="22"/>
        </w:rPr>
        <w:t xml:space="preserve"> Paul describe</w:t>
      </w:r>
      <w:r>
        <w:rPr>
          <w:rFonts w:ascii="Arial" w:hAnsi="Arial" w:cs="Arial"/>
          <w:sz w:val="22"/>
          <w:szCs w:val="22"/>
        </w:rPr>
        <w:t>d</w:t>
      </w:r>
      <w:r w:rsidR="00780B80" w:rsidRPr="00817D34">
        <w:rPr>
          <w:rFonts w:ascii="Arial" w:hAnsi="Arial" w:cs="Arial"/>
          <w:sz w:val="22"/>
          <w:szCs w:val="22"/>
        </w:rPr>
        <w:t xml:space="preserve"> people und</w:t>
      </w:r>
      <w:r>
        <w:rPr>
          <w:rFonts w:ascii="Arial" w:hAnsi="Arial" w:cs="Arial"/>
          <w:sz w:val="22"/>
          <w:szCs w:val="22"/>
        </w:rPr>
        <w:t>er the law? (3:23–</w:t>
      </w:r>
      <w:r w:rsidR="00780B80" w:rsidRPr="00817D34">
        <w:rPr>
          <w:rFonts w:ascii="Arial" w:hAnsi="Arial" w:cs="Arial"/>
          <w:sz w:val="22"/>
          <w:szCs w:val="22"/>
        </w:rPr>
        <w:t xml:space="preserve">25) </w:t>
      </w:r>
      <w:r>
        <w:rPr>
          <w:rFonts w:ascii="Arial" w:hAnsi="Arial" w:cs="Arial"/>
          <w:sz w:val="22"/>
          <w:szCs w:val="22"/>
        </w:rPr>
        <w:t>Note how</w:t>
      </w:r>
      <w:r w:rsidR="00780B80" w:rsidRPr="00817D34">
        <w:rPr>
          <w:rFonts w:ascii="Arial" w:hAnsi="Arial" w:cs="Arial"/>
          <w:sz w:val="22"/>
          <w:szCs w:val="22"/>
        </w:rPr>
        <w:t xml:space="preserve"> he </w:t>
      </w:r>
      <w:r>
        <w:rPr>
          <w:rFonts w:ascii="Arial" w:hAnsi="Arial" w:cs="Arial"/>
          <w:sz w:val="22"/>
          <w:szCs w:val="22"/>
        </w:rPr>
        <w:t>develops this idea further</w:t>
      </w:r>
      <w:r w:rsidR="00780B80" w:rsidRPr="00817D34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4:1,</w:t>
      </w:r>
      <w:r w:rsidR="00780B80" w:rsidRPr="00817D34"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>.</w:t>
      </w:r>
      <w:r w:rsidR="00780B80" w:rsidRPr="00817D34">
        <w:rPr>
          <w:rFonts w:ascii="Arial" w:hAnsi="Arial" w:cs="Arial"/>
          <w:sz w:val="22"/>
          <w:szCs w:val="22"/>
        </w:rPr>
        <w:t xml:space="preserve"> What was the legal status of children named as heirs of an estate? What were the roles of guardians and trustees?</w:t>
      </w:r>
    </w:p>
    <w:p w14:paraId="7AEDFE9B" w14:textId="77777777" w:rsidR="00780B80" w:rsidRPr="00817D34" w:rsidRDefault="00780B80" w:rsidP="00817D34">
      <w:pPr>
        <w:rPr>
          <w:rFonts w:ascii="Arial" w:hAnsi="Arial" w:cs="Arial"/>
          <w:sz w:val="22"/>
          <w:szCs w:val="22"/>
        </w:rPr>
      </w:pPr>
    </w:p>
    <w:p w14:paraId="174D88AE" w14:textId="77777777" w:rsidR="00780B80" w:rsidRDefault="00E13E5D" w:rsidP="002D10A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13E5D">
        <w:rPr>
          <w:rFonts w:ascii="Arial" w:hAnsi="Arial" w:cs="Arial"/>
          <w:sz w:val="22"/>
          <w:szCs w:val="22"/>
        </w:rPr>
        <w:t xml:space="preserve"> </w:t>
      </w:r>
      <w:r w:rsidR="00780B80" w:rsidRPr="00E13E5D">
        <w:rPr>
          <w:rFonts w:ascii="Arial" w:hAnsi="Arial" w:cs="Arial"/>
          <w:sz w:val="22"/>
          <w:szCs w:val="22"/>
        </w:rPr>
        <w:t xml:space="preserve">How </w:t>
      </w:r>
      <w:r w:rsidRPr="00E13E5D">
        <w:rPr>
          <w:rFonts w:ascii="Arial" w:hAnsi="Arial" w:cs="Arial"/>
          <w:sz w:val="22"/>
          <w:szCs w:val="22"/>
        </w:rPr>
        <w:t>does</w:t>
      </w:r>
      <w:r w:rsidR="00780B80" w:rsidRPr="00E13E5D">
        <w:rPr>
          <w:rFonts w:ascii="Arial" w:hAnsi="Arial" w:cs="Arial"/>
          <w:sz w:val="22"/>
          <w:szCs w:val="22"/>
        </w:rPr>
        <w:t xml:space="preserve"> Paul apply this to </w:t>
      </w:r>
      <w:r w:rsidRPr="00E13E5D"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z w:val="22"/>
          <w:szCs w:val="22"/>
        </w:rPr>
        <w:t>? (3</w:t>
      </w:r>
      <w:r w:rsidRPr="00E13E5D">
        <w:rPr>
          <w:rFonts w:ascii="Arial" w:hAnsi="Arial" w:cs="Arial"/>
          <w:sz w:val="22"/>
          <w:szCs w:val="22"/>
        </w:rPr>
        <w:t>) What does it mean to be “in slavery” to these things? (8,9; cf. Col2:8,20</w:t>
      </w:r>
      <w:r w:rsidR="00780B80" w:rsidRPr="00E13E5D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How might people without the Bible be living this way today?</w:t>
      </w:r>
    </w:p>
    <w:p w14:paraId="1481452B" w14:textId="77777777" w:rsidR="00E13E5D" w:rsidRPr="00E13E5D" w:rsidRDefault="00E13E5D" w:rsidP="00E13E5D">
      <w:pPr>
        <w:rPr>
          <w:rFonts w:ascii="Arial" w:hAnsi="Arial" w:cs="Arial"/>
          <w:sz w:val="22"/>
          <w:szCs w:val="22"/>
        </w:rPr>
      </w:pPr>
    </w:p>
    <w:p w14:paraId="3E4740D0" w14:textId="77777777" w:rsidR="00910817" w:rsidRDefault="00E13E5D" w:rsidP="0091081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did God do for us? (4,5) How is Jesus described here? What does it mean that he was “born of a woman”? (</w:t>
      </w:r>
      <w:r w:rsidR="0060746F">
        <w:rPr>
          <w:rFonts w:ascii="Arial" w:hAnsi="Arial" w:cs="Arial"/>
          <w:sz w:val="22"/>
          <w:szCs w:val="22"/>
        </w:rPr>
        <w:t xml:space="preserve">Ge3:15; Isa7:14; </w:t>
      </w:r>
      <w:r>
        <w:rPr>
          <w:rFonts w:ascii="Arial" w:hAnsi="Arial" w:cs="Arial"/>
          <w:sz w:val="22"/>
          <w:szCs w:val="22"/>
        </w:rPr>
        <w:t xml:space="preserve">Jn1:14) “Born under </w:t>
      </w:r>
      <w:r w:rsidR="00A62E7E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law”? (</w:t>
      </w:r>
      <w:r w:rsidR="0060746F">
        <w:rPr>
          <w:rFonts w:ascii="Arial" w:hAnsi="Arial" w:cs="Arial"/>
          <w:sz w:val="22"/>
          <w:szCs w:val="22"/>
        </w:rPr>
        <w:t>cf. Lk2:27) What was his purpose in coming</w:t>
      </w:r>
      <w:r w:rsidR="00910817">
        <w:rPr>
          <w:rFonts w:ascii="Arial" w:hAnsi="Arial" w:cs="Arial"/>
          <w:sz w:val="22"/>
          <w:szCs w:val="22"/>
        </w:rPr>
        <w:t xml:space="preserve">? (5; cf. Ro3:24) How </w:t>
      </w:r>
      <w:r w:rsidR="00A62E7E">
        <w:rPr>
          <w:rFonts w:ascii="Arial" w:hAnsi="Arial" w:cs="Arial"/>
          <w:sz w:val="22"/>
          <w:szCs w:val="22"/>
        </w:rPr>
        <w:t>can</w:t>
      </w:r>
      <w:r w:rsidR="00910817">
        <w:rPr>
          <w:rFonts w:ascii="Arial" w:hAnsi="Arial" w:cs="Arial"/>
          <w:sz w:val="22"/>
          <w:szCs w:val="22"/>
        </w:rPr>
        <w:t xml:space="preserve"> we be “adopted”</w:t>
      </w:r>
      <w:r w:rsidR="00A62E7E">
        <w:rPr>
          <w:rFonts w:ascii="Arial" w:hAnsi="Arial" w:cs="Arial"/>
          <w:sz w:val="22"/>
          <w:szCs w:val="22"/>
        </w:rPr>
        <w:t xml:space="preserve"> by God</w:t>
      </w:r>
      <w:r w:rsidR="00910817">
        <w:rPr>
          <w:rFonts w:ascii="Arial" w:hAnsi="Arial" w:cs="Arial"/>
          <w:sz w:val="22"/>
          <w:szCs w:val="22"/>
        </w:rPr>
        <w:t>? (3:26; cf. Jn1:12)</w:t>
      </w:r>
      <w:r w:rsidR="00A62E7E">
        <w:rPr>
          <w:rFonts w:ascii="Arial" w:hAnsi="Arial" w:cs="Arial"/>
          <w:sz w:val="22"/>
          <w:szCs w:val="22"/>
        </w:rPr>
        <w:t xml:space="preserve"> What does this mean to you?</w:t>
      </w:r>
    </w:p>
    <w:p w14:paraId="4E8E3C42" w14:textId="77777777" w:rsidR="00780B80" w:rsidRPr="00817D34" w:rsidRDefault="00910817" w:rsidP="00910817">
      <w:pPr>
        <w:rPr>
          <w:rFonts w:ascii="Arial" w:hAnsi="Arial" w:cs="Arial"/>
          <w:sz w:val="22"/>
          <w:szCs w:val="22"/>
        </w:rPr>
      </w:pPr>
      <w:r w:rsidRPr="00817D34">
        <w:rPr>
          <w:rFonts w:ascii="Arial" w:hAnsi="Arial" w:cs="Arial"/>
          <w:sz w:val="22"/>
          <w:szCs w:val="22"/>
        </w:rPr>
        <w:t xml:space="preserve"> </w:t>
      </w:r>
    </w:p>
    <w:p w14:paraId="41AAA1DE" w14:textId="77777777" w:rsidR="00A62E7E" w:rsidRDefault="00910817" w:rsidP="00817D3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62E7E">
        <w:rPr>
          <w:rFonts w:ascii="Arial" w:hAnsi="Arial" w:cs="Arial"/>
          <w:sz w:val="22"/>
          <w:szCs w:val="22"/>
        </w:rPr>
        <w:t xml:space="preserve">Read verse 6. </w:t>
      </w:r>
      <w:r w:rsidR="0060746F">
        <w:rPr>
          <w:rFonts w:ascii="Arial" w:hAnsi="Arial" w:cs="Arial"/>
          <w:sz w:val="22"/>
          <w:szCs w:val="22"/>
        </w:rPr>
        <w:t>After being</w:t>
      </w:r>
      <w:r w:rsidR="00A62E7E">
        <w:rPr>
          <w:rFonts w:ascii="Arial" w:hAnsi="Arial" w:cs="Arial"/>
          <w:sz w:val="22"/>
          <w:szCs w:val="22"/>
        </w:rPr>
        <w:t xml:space="preserve"> adopt</w:t>
      </w:r>
      <w:r w:rsidR="0060746F">
        <w:rPr>
          <w:rFonts w:ascii="Arial" w:hAnsi="Arial" w:cs="Arial"/>
          <w:sz w:val="22"/>
          <w:szCs w:val="22"/>
        </w:rPr>
        <w:t>ed</w:t>
      </w:r>
      <w:r w:rsidR="00A62E7E">
        <w:rPr>
          <w:rFonts w:ascii="Arial" w:hAnsi="Arial" w:cs="Arial"/>
          <w:sz w:val="22"/>
          <w:szCs w:val="22"/>
        </w:rPr>
        <w:t>, w</w:t>
      </w:r>
      <w:r w:rsidR="00780B80" w:rsidRPr="00817D34">
        <w:rPr>
          <w:rFonts w:ascii="Arial" w:hAnsi="Arial" w:cs="Arial"/>
          <w:sz w:val="22"/>
          <w:szCs w:val="22"/>
        </w:rPr>
        <w:t xml:space="preserve">hat </w:t>
      </w:r>
      <w:r w:rsidR="00A62E7E">
        <w:rPr>
          <w:rFonts w:ascii="Arial" w:hAnsi="Arial" w:cs="Arial"/>
          <w:sz w:val="22"/>
          <w:szCs w:val="22"/>
        </w:rPr>
        <w:t>happens to us</w:t>
      </w:r>
      <w:r>
        <w:rPr>
          <w:rFonts w:ascii="Arial" w:hAnsi="Arial" w:cs="Arial"/>
          <w:sz w:val="22"/>
          <w:szCs w:val="22"/>
        </w:rPr>
        <w:t>? (</w:t>
      </w:r>
      <w:r w:rsidR="00A62E7E">
        <w:rPr>
          <w:rFonts w:ascii="Arial" w:hAnsi="Arial" w:cs="Arial"/>
          <w:sz w:val="22"/>
          <w:szCs w:val="22"/>
        </w:rPr>
        <w:t xml:space="preserve">6a; </w:t>
      </w:r>
      <w:r>
        <w:rPr>
          <w:rFonts w:ascii="Arial" w:hAnsi="Arial" w:cs="Arial"/>
          <w:sz w:val="22"/>
          <w:szCs w:val="22"/>
        </w:rPr>
        <w:t xml:space="preserve">cf. Ro5:5) </w:t>
      </w:r>
      <w:r w:rsidR="00A62E7E">
        <w:rPr>
          <w:rFonts w:ascii="Arial" w:hAnsi="Arial" w:cs="Arial"/>
          <w:sz w:val="22"/>
          <w:szCs w:val="22"/>
        </w:rPr>
        <w:t>How does the Spirit of his Son give us an intimate relationship with God? (6b; cf. Mk14:36; Ro8:15,16,</w:t>
      </w:r>
      <w:r w:rsidR="0060746F">
        <w:rPr>
          <w:rFonts w:ascii="Arial" w:hAnsi="Arial" w:cs="Arial"/>
          <w:sz w:val="22"/>
          <w:szCs w:val="22"/>
        </w:rPr>
        <w:t xml:space="preserve"> </w:t>
      </w:r>
      <w:r w:rsidR="00A62E7E">
        <w:rPr>
          <w:rFonts w:ascii="Arial" w:hAnsi="Arial" w:cs="Arial"/>
          <w:sz w:val="22"/>
          <w:szCs w:val="22"/>
        </w:rPr>
        <w:t xml:space="preserve">26,27; Eph2:18) </w:t>
      </w:r>
      <w:r w:rsidR="0060746F">
        <w:rPr>
          <w:rFonts w:ascii="Arial" w:hAnsi="Arial" w:cs="Arial"/>
          <w:sz w:val="22"/>
          <w:szCs w:val="22"/>
        </w:rPr>
        <w:t>What does it really mean to call God “Abba, Father,” and why is this such a blessing?</w:t>
      </w:r>
    </w:p>
    <w:p w14:paraId="4A109F15" w14:textId="77777777" w:rsidR="00A62E7E" w:rsidRDefault="00A62E7E" w:rsidP="00A62E7E">
      <w:pPr>
        <w:rPr>
          <w:rFonts w:ascii="Arial" w:hAnsi="Arial" w:cs="Arial"/>
          <w:sz w:val="22"/>
          <w:szCs w:val="22"/>
        </w:rPr>
      </w:pPr>
    </w:p>
    <w:p w14:paraId="7AB3D5DF" w14:textId="77777777" w:rsidR="00EE2FA3" w:rsidRPr="0060746F" w:rsidRDefault="00780B80" w:rsidP="00817D3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17D34">
        <w:rPr>
          <w:rFonts w:ascii="Arial" w:hAnsi="Arial" w:cs="Arial"/>
          <w:sz w:val="22"/>
          <w:szCs w:val="22"/>
        </w:rPr>
        <w:t xml:space="preserve"> </w:t>
      </w:r>
      <w:r w:rsidR="0060746F">
        <w:rPr>
          <w:rFonts w:ascii="Arial" w:hAnsi="Arial" w:cs="Arial"/>
          <w:sz w:val="22"/>
          <w:szCs w:val="22"/>
        </w:rPr>
        <w:t>What is Paul’s conclusion</w:t>
      </w:r>
      <w:r w:rsidRPr="00817D34">
        <w:rPr>
          <w:rFonts w:ascii="Arial" w:hAnsi="Arial" w:cs="Arial"/>
          <w:sz w:val="22"/>
          <w:szCs w:val="22"/>
        </w:rPr>
        <w:t xml:space="preserve">? (7) What does it mean </w:t>
      </w:r>
      <w:r w:rsidR="0060746F">
        <w:rPr>
          <w:rFonts w:ascii="Arial" w:hAnsi="Arial" w:cs="Arial"/>
          <w:sz w:val="22"/>
          <w:szCs w:val="22"/>
        </w:rPr>
        <w:t xml:space="preserve">for a slave </w:t>
      </w:r>
      <w:r w:rsidRPr="00817D34">
        <w:rPr>
          <w:rFonts w:ascii="Arial" w:hAnsi="Arial" w:cs="Arial"/>
          <w:sz w:val="22"/>
          <w:szCs w:val="22"/>
        </w:rPr>
        <w:t>to be</w:t>
      </w:r>
      <w:r w:rsidR="0060746F">
        <w:rPr>
          <w:rFonts w:ascii="Arial" w:hAnsi="Arial" w:cs="Arial"/>
          <w:sz w:val="22"/>
          <w:szCs w:val="22"/>
        </w:rPr>
        <w:t>come</w:t>
      </w:r>
      <w:r w:rsidRPr="00817D34">
        <w:rPr>
          <w:rFonts w:ascii="Arial" w:hAnsi="Arial" w:cs="Arial"/>
          <w:sz w:val="22"/>
          <w:szCs w:val="22"/>
        </w:rPr>
        <w:t xml:space="preserve"> an “heir</w:t>
      </w:r>
      <w:r w:rsidR="0060746F">
        <w:rPr>
          <w:rFonts w:ascii="Arial" w:hAnsi="Arial" w:cs="Arial"/>
          <w:sz w:val="22"/>
          <w:szCs w:val="22"/>
        </w:rPr>
        <w:t>,</w:t>
      </w:r>
      <w:r w:rsidRPr="00817D34">
        <w:rPr>
          <w:rFonts w:ascii="Arial" w:hAnsi="Arial" w:cs="Arial"/>
          <w:sz w:val="22"/>
          <w:szCs w:val="22"/>
        </w:rPr>
        <w:t>”</w:t>
      </w:r>
      <w:r w:rsidR="0060746F">
        <w:rPr>
          <w:rFonts w:ascii="Arial" w:hAnsi="Arial" w:cs="Arial"/>
          <w:sz w:val="22"/>
          <w:szCs w:val="22"/>
        </w:rPr>
        <w:t xml:space="preserve"> and how does this reveal God’s grace in our lives</w:t>
      </w:r>
      <w:r w:rsidRPr="00817D34">
        <w:rPr>
          <w:rFonts w:ascii="Arial" w:hAnsi="Arial" w:cs="Arial"/>
          <w:sz w:val="22"/>
          <w:szCs w:val="22"/>
        </w:rPr>
        <w:t>? (</w:t>
      </w:r>
      <w:r w:rsidR="0060746F">
        <w:rPr>
          <w:rFonts w:ascii="Arial" w:hAnsi="Arial" w:cs="Arial"/>
          <w:sz w:val="22"/>
          <w:szCs w:val="22"/>
        </w:rPr>
        <w:t xml:space="preserve">cf. </w:t>
      </w:r>
      <w:r w:rsidRPr="00817D34">
        <w:rPr>
          <w:rFonts w:ascii="Arial" w:hAnsi="Arial" w:cs="Arial"/>
          <w:sz w:val="22"/>
          <w:szCs w:val="22"/>
        </w:rPr>
        <w:t>Ro8:17)</w:t>
      </w:r>
      <w:bookmarkStart w:id="0" w:name="_GoBack"/>
      <w:bookmarkEnd w:id="0"/>
    </w:p>
    <w:sectPr w:rsidR="00EE2FA3" w:rsidRPr="0060746F" w:rsidSect="00100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ADC53" w14:textId="77777777" w:rsidR="002C4D61" w:rsidRDefault="002C4D61" w:rsidP="00780B80">
      <w:r>
        <w:separator/>
      </w:r>
    </w:p>
  </w:endnote>
  <w:endnote w:type="continuationSeparator" w:id="0">
    <w:p w14:paraId="55C1B42F" w14:textId="77777777" w:rsidR="002C4D61" w:rsidRDefault="002C4D61" w:rsidP="0078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2E089" w14:textId="77777777" w:rsidR="002C4D61" w:rsidRDefault="002C4D61" w:rsidP="00780B80">
      <w:r>
        <w:separator/>
      </w:r>
    </w:p>
  </w:footnote>
  <w:footnote w:type="continuationSeparator" w:id="0">
    <w:p w14:paraId="4271BE37" w14:textId="77777777" w:rsidR="002C4D61" w:rsidRDefault="002C4D61" w:rsidP="00780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C9E1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4852A7"/>
    <w:multiLevelType w:val="hybridMultilevel"/>
    <w:tmpl w:val="3CA01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63E51"/>
    <w:multiLevelType w:val="hybridMultilevel"/>
    <w:tmpl w:val="BA864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80"/>
    <w:rsid w:val="00100DA7"/>
    <w:rsid w:val="002C4D61"/>
    <w:rsid w:val="004A5B36"/>
    <w:rsid w:val="0060746F"/>
    <w:rsid w:val="00780B80"/>
    <w:rsid w:val="00806C2C"/>
    <w:rsid w:val="00817D34"/>
    <w:rsid w:val="00910817"/>
    <w:rsid w:val="00A62E7E"/>
    <w:rsid w:val="00E13E5D"/>
    <w:rsid w:val="00EE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25D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B8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0B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80B80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780B8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80B8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cp:lastModifiedBy>Mark Vucekovich</cp:lastModifiedBy>
  <cp:revision>2</cp:revision>
  <dcterms:created xsi:type="dcterms:W3CDTF">2016-10-03T22:37:00Z</dcterms:created>
  <dcterms:modified xsi:type="dcterms:W3CDTF">2016-10-03T22:37:00Z</dcterms:modified>
</cp:coreProperties>
</file>